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557E" w14:textId="3C2A7D58" w:rsidR="001008E4" w:rsidRPr="001008E4" w:rsidRDefault="009D3295" w:rsidP="001008E4">
      <w:pPr>
        <w:rPr>
          <w:b/>
          <w:bCs/>
        </w:rPr>
      </w:pPr>
      <w:bookmarkStart w:id="0" w:name="_Hlk207286274"/>
      <w:r>
        <w:t>It</w:t>
      </w:r>
      <w:r w:rsidR="001008E4" w:rsidRPr="001008E4">
        <w:t xml:space="preserve"> is time to provide your </w:t>
      </w:r>
      <w:hyperlink r:id="rId5" w:history="1">
        <w:r w:rsidR="001008E4" w:rsidRPr="001008E4">
          <w:rPr>
            <w:rStyle w:val="Hyperlink"/>
            <w:b/>
            <w:bCs/>
          </w:rPr>
          <w:t>Community’s 2026 Budgeted Recycling Costs</w:t>
        </w:r>
      </w:hyperlink>
      <w:r w:rsidR="001008E4" w:rsidRPr="001008E4">
        <w:t xml:space="preserve"> (</w:t>
      </w:r>
      <w:proofErr w:type="spellStart"/>
      <w:r w:rsidR="001008E4" w:rsidRPr="001008E4">
        <w:t>Municycle</w:t>
      </w:r>
      <w:proofErr w:type="spellEnd"/>
      <w:r w:rsidR="001008E4" w:rsidRPr="001008E4">
        <w:t>)</w:t>
      </w:r>
      <w:r w:rsidR="001008E4" w:rsidRPr="001008E4">
        <w:rPr>
          <w:b/>
          <w:bCs/>
        </w:rPr>
        <w:t xml:space="preserve"> by </w:t>
      </w:r>
      <w:r w:rsidR="001008E4" w:rsidRPr="001008E4">
        <w:rPr>
          <w:b/>
          <w:bCs/>
          <w:u w:val="single"/>
        </w:rPr>
        <w:t>4:00pm on</w:t>
      </w:r>
      <w:r w:rsidR="001008E4" w:rsidRPr="001008E4">
        <w:rPr>
          <w:b/>
          <w:bCs/>
        </w:rPr>
        <w:t xml:space="preserve"> </w:t>
      </w:r>
      <w:r w:rsidR="001008E4" w:rsidRPr="001008E4">
        <w:rPr>
          <w:b/>
          <w:bCs/>
          <w:u w:val="single"/>
        </w:rPr>
        <w:t>Monday, September 15</w:t>
      </w:r>
      <w:r w:rsidR="001008E4" w:rsidRPr="001008E4">
        <w:rPr>
          <w:b/>
          <w:bCs/>
          <w:u w:val="single"/>
          <w:vertAlign w:val="superscript"/>
        </w:rPr>
        <w:t>th</w:t>
      </w:r>
      <w:r w:rsidR="001008E4" w:rsidRPr="001008E4">
        <w:rPr>
          <w:b/>
          <w:bCs/>
          <w:u w:val="single"/>
        </w:rPr>
        <w:t>.</w:t>
      </w:r>
    </w:p>
    <w:p w14:paraId="4284792C" w14:textId="655755EC" w:rsidR="001008E4" w:rsidRPr="001008E4" w:rsidRDefault="001008E4" w:rsidP="001008E4">
      <w:r w:rsidRPr="001008E4">
        <w:t>Please see below for instructions on how to complete the required forms and attachments. If you have any questions or concerns, please feel free to email</w:t>
      </w:r>
      <w:r w:rsidR="008716AC">
        <w:t xml:space="preserve"> </w:t>
      </w:r>
      <w:hyperlink r:id="rId6" w:history="1">
        <w:r w:rsidR="008716AC" w:rsidRPr="00097B19">
          <w:rPr>
            <w:rStyle w:val="Hyperlink"/>
          </w:rPr>
          <w:t>tripley@waukeshacounty.gov</w:t>
        </w:r>
      </w:hyperlink>
      <w:r w:rsidR="008716AC">
        <w:t xml:space="preserve"> </w:t>
      </w:r>
      <w:r w:rsidRPr="001008E4">
        <w:t>or call (262</w:t>
      </w:r>
      <w:r w:rsidR="00AB7646">
        <w:t>)</w:t>
      </w:r>
      <w:r w:rsidRPr="001008E4">
        <w:t xml:space="preserve">-896-8013. We are committed to assisting you with </w:t>
      </w:r>
      <w:proofErr w:type="gramStart"/>
      <w:r w:rsidRPr="001008E4">
        <w:t>submittal</w:t>
      </w:r>
      <w:proofErr w:type="gramEnd"/>
      <w:r w:rsidRPr="001008E4">
        <w:t xml:space="preserve"> of this important information. </w:t>
      </w:r>
    </w:p>
    <w:p w14:paraId="6F2961E0" w14:textId="77777777" w:rsidR="001008E4" w:rsidRPr="001008E4" w:rsidRDefault="001008E4" w:rsidP="001008E4"/>
    <w:p w14:paraId="219CC6DD" w14:textId="77777777" w:rsidR="001008E4" w:rsidRPr="001008E4" w:rsidRDefault="001008E4" w:rsidP="001008E4">
      <w:pPr>
        <w:rPr>
          <w:b/>
          <w:bCs/>
          <w:u w:val="single"/>
        </w:rPr>
      </w:pPr>
      <w:r w:rsidRPr="001008E4">
        <w:rPr>
          <w:b/>
          <w:bCs/>
          <w:u w:val="single"/>
        </w:rPr>
        <w:t>Instructions:</w:t>
      </w:r>
    </w:p>
    <w:p w14:paraId="1685C2C3" w14:textId="77777777" w:rsidR="001008E4" w:rsidRPr="001008E4" w:rsidRDefault="001008E4" w:rsidP="001008E4">
      <w:pPr>
        <w:numPr>
          <w:ilvl w:val="0"/>
          <w:numId w:val="1"/>
        </w:numPr>
      </w:pPr>
      <w:r w:rsidRPr="001008E4">
        <w:rPr>
          <w:b/>
          <w:bCs/>
        </w:rPr>
        <w:t xml:space="preserve">Please submit your 2026 BUDGETED Recycling Costs here: </w:t>
      </w:r>
      <w:hyperlink r:id="rId7" w:history="1">
        <w:proofErr w:type="spellStart"/>
        <w:r w:rsidRPr="001008E4">
          <w:rPr>
            <w:rStyle w:val="Hyperlink"/>
            <w:b/>
            <w:bCs/>
          </w:rPr>
          <w:t>Municycle</w:t>
        </w:r>
        <w:proofErr w:type="spellEnd"/>
        <w:r w:rsidRPr="001008E4">
          <w:rPr>
            <w:rStyle w:val="Hyperlink"/>
            <w:b/>
            <w:bCs/>
          </w:rPr>
          <w:t xml:space="preserve"> Recycling Costs Form</w:t>
        </w:r>
      </w:hyperlink>
      <w:r w:rsidRPr="001008E4">
        <w:t>. This includes all costs associated with residential hauling contract for recyclables and/or yard waste, staff time used to operate drop off centers (if recycling or yard waste is accepted) and equipment costs associated with yard waste (tub grinders, etc.)</w:t>
      </w:r>
    </w:p>
    <w:p w14:paraId="248D6857" w14:textId="77777777" w:rsidR="001008E4" w:rsidRPr="001008E4" w:rsidRDefault="001008E4" w:rsidP="001008E4">
      <w:pPr>
        <w:numPr>
          <w:ilvl w:val="1"/>
          <w:numId w:val="1"/>
        </w:numPr>
      </w:pPr>
      <w:r w:rsidRPr="001008E4">
        <w:t>After selecting your municipality and providing your email, please download and complete the “Equipment and Staff Excel Template” (if applicable) found hyperlinked within the form.</w:t>
      </w:r>
    </w:p>
    <w:p w14:paraId="5FE89F9B" w14:textId="6D306FF7" w:rsidR="001008E4" w:rsidRPr="001008E4" w:rsidRDefault="001008E4" w:rsidP="001008E4">
      <w:r w:rsidRPr="001008E4">
        <w:rPr>
          <w:noProof/>
        </w:rPr>
        <w:lastRenderedPageBreak/>
        <w:drawing>
          <wp:inline distT="0" distB="0" distL="0" distR="0" wp14:anchorId="7869FF2C" wp14:editId="3CBE5785">
            <wp:extent cx="3457575" cy="2257425"/>
            <wp:effectExtent l="0" t="0" r="9525" b="9525"/>
            <wp:docPr id="194322589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8E4">
        <w:t xml:space="preserve">  </w:t>
      </w:r>
      <w:r w:rsidRPr="001008E4">
        <w:rPr>
          <w:b/>
          <w:bCs/>
        </w:rPr>
        <w:t>→</w:t>
      </w:r>
      <w:r w:rsidRPr="001008E4">
        <w:t xml:space="preserve">  </w:t>
      </w:r>
      <w:r w:rsidRPr="001008E4">
        <w:rPr>
          <w:noProof/>
        </w:rPr>
        <w:drawing>
          <wp:inline distT="0" distB="0" distL="0" distR="0" wp14:anchorId="156F2D54" wp14:editId="1ECB275A">
            <wp:extent cx="3543300" cy="2228850"/>
            <wp:effectExtent l="0" t="0" r="0" b="0"/>
            <wp:docPr id="356458704" name="Picture 7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FDA84" w14:textId="77777777" w:rsidR="001008E4" w:rsidRPr="001008E4" w:rsidRDefault="001008E4" w:rsidP="001008E4">
      <w:pPr>
        <w:rPr>
          <w:i/>
          <w:iCs/>
        </w:rPr>
      </w:pPr>
      <w:r w:rsidRPr="001008E4">
        <w:rPr>
          <w:i/>
          <w:iCs/>
        </w:rPr>
        <w:t xml:space="preserve">Please note that the template includes </w:t>
      </w:r>
      <w:r w:rsidRPr="001008E4">
        <w:rPr>
          <w:b/>
          <w:bCs/>
          <w:i/>
          <w:iCs/>
        </w:rPr>
        <w:t>two</w:t>
      </w:r>
      <w:r w:rsidRPr="001008E4">
        <w:rPr>
          <w:i/>
          <w:iCs/>
        </w:rPr>
        <w:t xml:space="preserve"> </w:t>
      </w:r>
      <w:r w:rsidRPr="001008E4">
        <w:rPr>
          <w:b/>
          <w:bCs/>
          <w:i/>
          <w:iCs/>
        </w:rPr>
        <w:t>tabs</w:t>
      </w:r>
      <w:r w:rsidRPr="001008E4">
        <w:rPr>
          <w:i/>
          <w:iCs/>
        </w:rPr>
        <w:t xml:space="preserve"> and a link to the DOT rate table. The rate table can also be found </w:t>
      </w:r>
      <w:hyperlink r:id="rId12" w:history="1">
        <w:r w:rsidRPr="001008E4">
          <w:rPr>
            <w:rStyle w:val="Hyperlink"/>
            <w:i/>
            <w:iCs/>
          </w:rPr>
          <w:t>HERE</w:t>
        </w:r>
      </w:hyperlink>
      <w:r w:rsidRPr="001008E4">
        <w:rPr>
          <w:i/>
          <w:iCs/>
        </w:rPr>
        <w:t xml:space="preserve"> for your convenience. </w:t>
      </w:r>
    </w:p>
    <w:p w14:paraId="7EAEF8A7" w14:textId="77777777" w:rsidR="001008E4" w:rsidRPr="001008E4" w:rsidRDefault="001008E4" w:rsidP="001008E4">
      <w:pPr>
        <w:rPr>
          <w:i/>
          <w:iCs/>
        </w:rPr>
      </w:pPr>
    </w:p>
    <w:p w14:paraId="198624DE" w14:textId="3A6A0078" w:rsidR="001008E4" w:rsidRPr="001008E4" w:rsidRDefault="001008E4" w:rsidP="001008E4">
      <w:pPr>
        <w:rPr>
          <w:i/>
          <w:iCs/>
        </w:rPr>
      </w:pPr>
      <w:r w:rsidRPr="001008E4">
        <w:rPr>
          <w:noProof/>
        </w:rPr>
        <w:drawing>
          <wp:inline distT="0" distB="0" distL="0" distR="0" wp14:anchorId="652AAA2F" wp14:editId="1D6AA1BA">
            <wp:extent cx="3638550" cy="2505075"/>
            <wp:effectExtent l="0" t="0" r="0" b="9525"/>
            <wp:docPr id="519014632" name="Picture 6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aphical user interface, application, table, Exc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186A" w14:textId="77777777" w:rsidR="001008E4" w:rsidRPr="001008E4" w:rsidRDefault="001008E4" w:rsidP="001008E4"/>
    <w:p w14:paraId="3E526416" w14:textId="77777777" w:rsidR="001008E4" w:rsidRPr="001008E4" w:rsidRDefault="001008E4" w:rsidP="001008E4">
      <w:pPr>
        <w:numPr>
          <w:ilvl w:val="1"/>
          <w:numId w:val="1"/>
        </w:numPr>
      </w:pPr>
      <w:r w:rsidRPr="001008E4">
        <w:t>Upon completion of the excel template, please upload the file into the form.</w:t>
      </w:r>
    </w:p>
    <w:p w14:paraId="79D68810" w14:textId="77777777" w:rsidR="001008E4" w:rsidRPr="001008E4" w:rsidRDefault="001008E4" w:rsidP="001008E4"/>
    <w:p w14:paraId="362ED97B" w14:textId="11CA3E7C" w:rsidR="001008E4" w:rsidRPr="001008E4" w:rsidRDefault="001008E4" w:rsidP="001008E4">
      <w:r w:rsidRPr="001008E4">
        <w:rPr>
          <w:noProof/>
        </w:rPr>
        <w:drawing>
          <wp:inline distT="0" distB="0" distL="0" distR="0" wp14:anchorId="30CFAF88" wp14:editId="55895D39">
            <wp:extent cx="3457575" cy="2771775"/>
            <wp:effectExtent l="0" t="0" r="9525" b="9525"/>
            <wp:docPr id="1273348003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A0D57" w14:textId="77777777" w:rsidR="001008E4" w:rsidRPr="001008E4" w:rsidRDefault="001008E4" w:rsidP="001008E4"/>
    <w:p w14:paraId="1FBE8B4A" w14:textId="196AFDC7" w:rsidR="001008E4" w:rsidRPr="001008E4" w:rsidRDefault="001008E4" w:rsidP="001008E4">
      <w:pPr>
        <w:numPr>
          <w:ilvl w:val="1"/>
          <w:numId w:val="1"/>
        </w:numPr>
      </w:pPr>
      <w:r w:rsidRPr="001008E4">
        <w:t xml:space="preserve">Complete the other fields found in the form. If you have questions about what costs to include, please consult the </w:t>
      </w:r>
      <w:r w:rsidR="008716AC">
        <w:t xml:space="preserve">posted </w:t>
      </w:r>
      <w:r w:rsidRPr="001008E4">
        <w:t>Eligible and Ineligible Costs document.</w:t>
      </w:r>
    </w:p>
    <w:p w14:paraId="6BF250B3" w14:textId="77777777" w:rsidR="001008E4" w:rsidRPr="001008E4" w:rsidRDefault="001008E4" w:rsidP="001008E4">
      <w:pPr>
        <w:numPr>
          <w:ilvl w:val="1"/>
          <w:numId w:val="1"/>
        </w:numPr>
      </w:pPr>
      <w:r w:rsidRPr="001008E4">
        <w:t>Submit the form. Upon submittal, you will receive an email confirmation as receipt.</w:t>
      </w:r>
    </w:p>
    <w:p w14:paraId="4A0ED36B" w14:textId="77777777" w:rsidR="001008E4" w:rsidRPr="001008E4" w:rsidRDefault="001008E4" w:rsidP="001008E4"/>
    <w:p w14:paraId="35D19B65" w14:textId="77777777" w:rsidR="001008E4" w:rsidRPr="001008E4" w:rsidRDefault="001008E4" w:rsidP="001008E4">
      <w:r w:rsidRPr="001008E4">
        <w:rPr>
          <w:b/>
          <w:bCs/>
        </w:rPr>
        <w:t xml:space="preserve">We ask that entries for </w:t>
      </w:r>
      <w:proofErr w:type="spellStart"/>
      <w:r w:rsidRPr="001008E4">
        <w:rPr>
          <w:b/>
          <w:bCs/>
        </w:rPr>
        <w:t>Municycle</w:t>
      </w:r>
      <w:proofErr w:type="spellEnd"/>
      <w:r w:rsidRPr="001008E4">
        <w:rPr>
          <w:b/>
          <w:bCs/>
        </w:rPr>
        <w:t xml:space="preserve"> be completed </w:t>
      </w:r>
      <w:r w:rsidRPr="001008E4">
        <w:rPr>
          <w:b/>
          <w:bCs/>
          <w:u w:val="single"/>
        </w:rPr>
        <w:t>no later</w:t>
      </w:r>
      <w:r w:rsidRPr="001008E4">
        <w:rPr>
          <w:b/>
          <w:bCs/>
        </w:rPr>
        <w:t xml:space="preserve"> than 4:00 PM on Monday, September 15</w:t>
      </w:r>
      <w:r w:rsidRPr="001008E4">
        <w:rPr>
          <w:b/>
          <w:bCs/>
          <w:vertAlign w:val="superscript"/>
        </w:rPr>
        <w:t>th</w:t>
      </w:r>
      <w:r w:rsidRPr="001008E4">
        <w:t>.</w:t>
      </w:r>
    </w:p>
    <w:p w14:paraId="45433E45" w14:textId="77777777" w:rsidR="001008E4" w:rsidRPr="001008E4" w:rsidRDefault="001008E4" w:rsidP="001008E4">
      <w:pPr>
        <w:rPr>
          <w:i/>
          <w:iCs/>
        </w:rPr>
      </w:pPr>
    </w:p>
    <w:p w14:paraId="3FB8A8F8" w14:textId="77777777" w:rsidR="001008E4" w:rsidRPr="001008E4" w:rsidRDefault="001008E4" w:rsidP="001008E4">
      <w:r w:rsidRPr="001008E4">
        <w:t>Thank you for your time and attention.</w:t>
      </w:r>
    </w:p>
    <w:bookmarkEnd w:id="0"/>
    <w:p w14:paraId="29A293A9" w14:textId="77777777" w:rsidR="00D33BCA" w:rsidRDefault="00D33BCA" w:rsidP="001008E4"/>
    <w:p w14:paraId="67EAD72B" w14:textId="77777777" w:rsidR="00234615" w:rsidRDefault="00234615" w:rsidP="001008E4"/>
    <w:p w14:paraId="32041026" w14:textId="674E69F6" w:rsidR="00234615" w:rsidRDefault="00234615" w:rsidP="001008E4">
      <w:r>
        <w:t>Respectfully,</w:t>
      </w:r>
    </w:p>
    <w:sectPr w:rsidR="00234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0A91"/>
    <w:multiLevelType w:val="hybridMultilevel"/>
    <w:tmpl w:val="E99C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845B8"/>
    <w:multiLevelType w:val="hybridMultilevel"/>
    <w:tmpl w:val="5CDA8396"/>
    <w:lvl w:ilvl="0" w:tplc="71E4C1E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D6B2EFB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63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29770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D7"/>
    <w:rsid w:val="000602D7"/>
    <w:rsid w:val="00062E69"/>
    <w:rsid w:val="000A73D1"/>
    <w:rsid w:val="000D7703"/>
    <w:rsid w:val="001008E4"/>
    <w:rsid w:val="00197FE9"/>
    <w:rsid w:val="00234615"/>
    <w:rsid w:val="002779A0"/>
    <w:rsid w:val="003F7FE1"/>
    <w:rsid w:val="004809AE"/>
    <w:rsid w:val="00634625"/>
    <w:rsid w:val="00661BF8"/>
    <w:rsid w:val="007A4E54"/>
    <w:rsid w:val="007E67F5"/>
    <w:rsid w:val="008716AC"/>
    <w:rsid w:val="008F0165"/>
    <w:rsid w:val="009D3295"/>
    <w:rsid w:val="00A44D59"/>
    <w:rsid w:val="00AB7646"/>
    <w:rsid w:val="00B7231A"/>
    <w:rsid w:val="00C620DC"/>
    <w:rsid w:val="00D33BCA"/>
    <w:rsid w:val="00DD301D"/>
    <w:rsid w:val="00DD44AF"/>
    <w:rsid w:val="00E3045B"/>
    <w:rsid w:val="00EE787C"/>
    <w:rsid w:val="00F41345"/>
    <w:rsid w:val="00F42F8B"/>
    <w:rsid w:val="00F8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5277"/>
  <w15:chartTrackingRefBased/>
  <w15:docId w15:val="{5EB5697A-2CB5-4F71-BD6D-93CE7F5D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2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04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67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forms.waukeshacounty.gov%2F232674618301050&amp;data=05%7C02%7Ctripley%40waukeshacounty.gov%7C5fafb9f5dff44105007c08dde666cbd7%7Ce73e7aacbf234753b33df405529c3fb6%7C0%7C0%7C638920051396023753%7CUnknown%7CTWFpbGZsb3d8eyJFbXB0eU1hcGkiOnRydWUsIlYiOiIwLjAuMDAwMCIsIlAiOiJXaW4zMiIsIkFOIjoiTWFpbCIsIldUIjoyfQ%3D%3D%7C0%7C%7C%7C&amp;sdata=PEabv4%2FNIaprRGKU44IKZmXpsvqrwuq8rZtVjtwH27Q%3D&amp;reserved=0" TargetMode="External"/><Relationship Id="rId12" Type="http://schemas.openxmlformats.org/officeDocument/2006/relationships/hyperlink" Target="https://gcc02.safelinks.protection.outlook.com/?url=https%3A%2F%2Fdnr.wisconsin.gov%2Fsites%2Fdefault%2Ffiles%2Ftopic%2FUrbanForests%2F02-25-50_2024.pdf&amp;data=05%7C02%7Ctripley%40waukeshacounty.gov%7C5fafb9f5dff44105007c08dde666cbd7%7Ce73e7aacbf234753b33df405529c3fb6%7C0%7C0%7C638920051396040993%7CUnknown%7CTWFpbGZsb3d8eyJFbXB0eU1hcGkiOnRydWUsIlYiOiIwLjAuMDAwMCIsIlAiOiJXaW4zMiIsIkFOIjoiTWFpbCIsIldUIjoyfQ%3D%3D%7C0%7C%7C%7C&amp;sdata=9LCUwA2PIwQ6jASz7ANktdMi5EuNTi9e7EQaQVFJfyo%3D&amp;reserved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9.png@01DC1825.BF23C00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ripley@waukeshacounty.gov" TargetMode="External"/><Relationship Id="rId11" Type="http://schemas.openxmlformats.org/officeDocument/2006/relationships/image" Target="cid:image007.png@01DC1825.BF23C000" TargetMode="External"/><Relationship Id="rId5" Type="http://schemas.openxmlformats.org/officeDocument/2006/relationships/hyperlink" Target="https://gcc02.safelinks.protection.outlook.com/?url=https%3A%2F%2Fforms.waukeshacounty.gov%2F232674618301050&amp;data=05%7C02%7Ctripley%40waukeshacounty.gov%7C5fafb9f5dff44105007c08dde666cbd7%7Ce73e7aacbf234753b33df405529c3fb6%7C0%7C0%7C638920051396006235%7CUnknown%7CTWFpbGZsb3d8eyJFbXB0eU1hcGkiOnRydWUsIlYiOiIwLjAuMDAwMCIsIlAiOiJXaW4zMiIsIkFOIjoiTWFpbCIsIldUIjoyfQ%3D%3D%7C0%7C%7C%7C&amp;sdata=JJS307svD0NMh97qiUV%2BSxnnR%2Ff886OAbH3WIXNQ7h4%3D&amp;reserved=0" TargetMode="Externa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6.png@01DC1825.BF23C000" TargetMode="External"/><Relationship Id="rId14" Type="http://schemas.openxmlformats.org/officeDocument/2006/relationships/image" Target="cid:image008.png@01DC1825.BF23C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Ripley</dc:creator>
  <cp:keywords/>
  <dc:description/>
  <cp:lastModifiedBy>Travis Ripley</cp:lastModifiedBy>
  <cp:revision>14</cp:revision>
  <dcterms:created xsi:type="dcterms:W3CDTF">2025-03-04T21:44:00Z</dcterms:created>
  <dcterms:modified xsi:type="dcterms:W3CDTF">2025-09-05T21:09:00Z</dcterms:modified>
</cp:coreProperties>
</file>