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F" w:rsidRPr="00B17490" w:rsidRDefault="00B24B8F" w:rsidP="00B17490">
      <w:pPr>
        <w:pStyle w:val="BodyText"/>
      </w:pPr>
    </w:p>
    <w:p w:rsidR="00B24B8F" w:rsidRPr="00B17490" w:rsidRDefault="00B24B8F" w:rsidP="00B17490">
      <w:pPr>
        <w:pStyle w:val="BodyText"/>
      </w:pPr>
    </w:p>
    <w:p w:rsidR="00B24B8F" w:rsidRDefault="00B24B8F" w:rsidP="00B17490">
      <w:pPr>
        <w:pStyle w:val="BodyText"/>
      </w:pPr>
    </w:p>
    <w:p w:rsidR="00B17490" w:rsidRPr="00B17490" w:rsidRDefault="00B17490" w:rsidP="00B17490">
      <w:pPr>
        <w:pStyle w:val="BodyText"/>
      </w:pPr>
    </w:p>
    <w:p w:rsidR="00B24B8F" w:rsidRPr="00B17490" w:rsidRDefault="00B24B8F" w:rsidP="00B17490">
      <w:pPr>
        <w:pStyle w:val="BodyText"/>
      </w:pPr>
      <w:r w:rsidRPr="00B17490">
        <w:rPr>
          <w:spacing w:val="-1"/>
          <w:w w:val="95"/>
        </w:rPr>
        <w:t>Date</w:t>
      </w:r>
      <w:r w:rsidR="00D412B0" w:rsidRPr="00B17490">
        <w:t>: ___________________</w:t>
      </w:r>
    </w:p>
    <w:p w:rsidR="00B24B8F" w:rsidRPr="00B17490" w:rsidRDefault="00B24B8F" w:rsidP="00B17490">
      <w:pPr>
        <w:pStyle w:val="BodyText"/>
      </w:pPr>
    </w:p>
    <w:p w:rsidR="00B17490" w:rsidRDefault="00D412B0" w:rsidP="00B17490">
      <w:pPr>
        <w:pStyle w:val="BodyText"/>
        <w:rPr>
          <w:spacing w:val="25"/>
          <w:w w:val="99"/>
        </w:rPr>
      </w:pPr>
      <w:r w:rsidRPr="00B17490">
        <w:rPr>
          <w:w w:val="95"/>
        </w:rPr>
        <w:t xml:space="preserve">To: </w:t>
      </w:r>
      <w:r w:rsidR="00B24B8F" w:rsidRPr="00B17490">
        <w:rPr>
          <w:spacing w:val="-1"/>
        </w:rPr>
        <w:t>Parents</w:t>
      </w:r>
      <w:r w:rsidR="00B24B8F" w:rsidRPr="00B17490">
        <w:rPr>
          <w:spacing w:val="-5"/>
        </w:rPr>
        <w:t xml:space="preserve"> </w:t>
      </w:r>
      <w:r w:rsidR="00B24B8F" w:rsidRPr="00B17490">
        <w:rPr>
          <w:spacing w:val="-1"/>
        </w:rPr>
        <w:t>at</w:t>
      </w:r>
      <w:r w:rsidR="00B24B8F" w:rsidRPr="00B17490">
        <w:rPr>
          <w:spacing w:val="-6"/>
        </w:rPr>
        <w:t xml:space="preserve"> </w:t>
      </w:r>
      <w:r w:rsidR="00B24B8F" w:rsidRPr="00B17490">
        <w:rPr>
          <w:spacing w:val="2"/>
          <w:u w:val="single"/>
        </w:rPr>
        <w:tab/>
      </w:r>
      <w:r w:rsidR="00B24B8F" w:rsidRPr="00B17490">
        <w:rPr>
          <w:spacing w:val="1"/>
          <w:w w:val="95"/>
          <w:u w:val="single"/>
        </w:rPr>
        <w:tab/>
      </w:r>
      <w:r w:rsidR="00B17490">
        <w:rPr>
          <w:spacing w:val="1"/>
          <w:w w:val="95"/>
          <w:u w:val="single"/>
        </w:rPr>
        <w:tab/>
      </w:r>
      <w:r w:rsidR="00B17490" w:rsidRPr="00B17490">
        <w:rPr>
          <w:spacing w:val="1"/>
          <w:w w:val="95"/>
        </w:rPr>
        <w:t xml:space="preserve"> </w:t>
      </w:r>
      <w:r w:rsidR="00B24B8F" w:rsidRPr="00B17490">
        <w:rPr>
          <w:spacing w:val="-1"/>
        </w:rPr>
        <w:t>School</w:t>
      </w:r>
    </w:p>
    <w:p w:rsidR="00B17490" w:rsidRDefault="00B17490" w:rsidP="00B17490">
      <w:pPr>
        <w:pStyle w:val="BodyText"/>
        <w:rPr>
          <w:spacing w:val="25"/>
          <w:w w:val="99"/>
        </w:rPr>
      </w:pPr>
    </w:p>
    <w:p w:rsidR="00B24B8F" w:rsidRPr="00B17490" w:rsidRDefault="00B24B8F" w:rsidP="00B17490">
      <w:pPr>
        <w:pStyle w:val="BodyText"/>
      </w:pPr>
      <w:r w:rsidRPr="00B17490">
        <w:t>From:</w:t>
      </w:r>
      <w:r w:rsidR="00B17490">
        <w:t xml:space="preserve"> </w:t>
      </w:r>
      <w:r w:rsidR="00B17490" w:rsidRPr="00B17490">
        <w:rPr>
          <w:u w:val="single"/>
        </w:rPr>
        <w:tab/>
      </w:r>
      <w:r w:rsidR="00B17490" w:rsidRPr="00B17490">
        <w:rPr>
          <w:u w:val="single"/>
        </w:rPr>
        <w:tab/>
      </w:r>
      <w:r w:rsidR="00B17490" w:rsidRPr="00B17490">
        <w:rPr>
          <w:u w:val="single"/>
        </w:rPr>
        <w:tab/>
      </w:r>
      <w:r w:rsidR="00B17490">
        <w:rPr>
          <w:u w:val="single"/>
        </w:rPr>
        <w:tab/>
      </w:r>
    </w:p>
    <w:p w:rsidR="00B17490" w:rsidRDefault="00B17490" w:rsidP="00B17490">
      <w:pPr>
        <w:pStyle w:val="BodyText"/>
        <w:rPr>
          <w:spacing w:val="-1"/>
        </w:rPr>
      </w:pPr>
    </w:p>
    <w:p w:rsidR="00B24B8F" w:rsidRPr="00B17490" w:rsidRDefault="00B24B8F" w:rsidP="00B17490">
      <w:pPr>
        <w:pStyle w:val="BodyText"/>
      </w:pPr>
      <w:r w:rsidRPr="00B17490">
        <w:rPr>
          <w:spacing w:val="-1"/>
        </w:rPr>
        <w:t>Re:</w:t>
      </w:r>
      <w:r w:rsidR="00D412B0" w:rsidRPr="00B17490">
        <w:rPr>
          <w:spacing w:val="-1"/>
        </w:rPr>
        <w:t xml:space="preserve"> </w:t>
      </w:r>
      <w:r w:rsidRPr="00B17490">
        <w:rPr>
          <w:spacing w:val="-1"/>
        </w:rPr>
        <w:t xml:space="preserve">Notification </w:t>
      </w:r>
      <w:r w:rsidRPr="00B17490">
        <w:rPr>
          <w:spacing w:val="-2"/>
        </w:rPr>
        <w:t>about</w:t>
      </w:r>
      <w:r w:rsidRPr="00B17490">
        <w:rPr>
          <w:spacing w:val="1"/>
        </w:rPr>
        <w:t xml:space="preserve"> </w:t>
      </w:r>
      <w:r w:rsidRPr="00B17490">
        <w:rPr>
          <w:spacing w:val="-1"/>
        </w:rPr>
        <w:t>Mumps</w:t>
      </w:r>
    </w:p>
    <w:p w:rsidR="00B24B8F" w:rsidRPr="00B17490" w:rsidRDefault="00B24B8F" w:rsidP="00B17490">
      <w:pPr>
        <w:pStyle w:val="BodyText"/>
      </w:pPr>
    </w:p>
    <w:p w:rsidR="00145362" w:rsidRPr="00B17490" w:rsidRDefault="00813C20" w:rsidP="00B17490">
      <w:pPr>
        <w:pStyle w:val="BodyText"/>
      </w:pPr>
      <w:r>
        <w:rPr>
          <w:spacing w:val="-1"/>
        </w:rPr>
        <w:t xml:space="preserve">This is to inform you that your child </w:t>
      </w:r>
      <w:proofErr w:type="gramStart"/>
      <w:r>
        <w:rPr>
          <w:spacing w:val="-1"/>
        </w:rPr>
        <w:t>may have been exposed</w:t>
      </w:r>
      <w:proofErr w:type="gramEnd"/>
      <w:r>
        <w:rPr>
          <w:spacing w:val="-1"/>
        </w:rPr>
        <w:t xml:space="preserve"> to mumps at (name of school)</w:t>
      </w:r>
      <w:r w:rsidR="00B4055C">
        <w:rPr>
          <w:spacing w:val="-1"/>
        </w:rPr>
        <w:t xml:space="preserve"> </w:t>
      </w:r>
      <w:r w:rsidR="00B24B8F" w:rsidRPr="00477EF4">
        <w:tab/>
      </w:r>
      <w:r w:rsidR="00477EF4" w:rsidRPr="00477EF4">
        <w:rPr>
          <w:u w:val="single"/>
        </w:rPr>
        <w:tab/>
      </w:r>
      <w:r w:rsidR="00477EF4" w:rsidRPr="00477EF4">
        <w:rPr>
          <w:u w:val="single"/>
        </w:rPr>
        <w:tab/>
      </w:r>
      <w:r w:rsidR="00B4055C" w:rsidRPr="00477EF4">
        <w:rPr>
          <w:spacing w:val="16"/>
          <w:u w:val="single"/>
        </w:rPr>
        <w:tab/>
      </w:r>
      <w:r w:rsidRPr="00477EF4">
        <w:rPr>
          <w:spacing w:val="16"/>
          <w:u w:val="single"/>
        </w:rPr>
        <w:tab/>
      </w:r>
      <w:r w:rsidR="00B24B8F" w:rsidRPr="00B17490">
        <w:rPr>
          <w:spacing w:val="16"/>
        </w:rPr>
        <w:t xml:space="preserve"> </w:t>
      </w:r>
      <w:r w:rsidR="00B24B8F" w:rsidRPr="00B17490">
        <w:rPr>
          <w:spacing w:val="-1"/>
        </w:rPr>
        <w:t>in</w:t>
      </w:r>
      <w:r w:rsidR="00B24B8F" w:rsidRPr="00B17490">
        <w:rPr>
          <w:spacing w:val="12"/>
        </w:rPr>
        <w:t xml:space="preserve"> </w:t>
      </w:r>
      <w:r w:rsidR="00B24B8F" w:rsidRPr="00B17490">
        <w:t>the</w:t>
      </w:r>
      <w:r w:rsidR="00B17490">
        <w:t xml:space="preserve"> </w:t>
      </w:r>
      <w:r w:rsidR="00B17490" w:rsidRPr="00B17490">
        <w:rPr>
          <w:u w:val="single"/>
        </w:rPr>
        <w:tab/>
      </w:r>
      <w:r w:rsidR="00B24B8F" w:rsidRPr="00B17490">
        <w:rPr>
          <w:u w:val="single"/>
        </w:rPr>
        <w:tab/>
      </w:r>
      <w:r w:rsidR="00B17490" w:rsidRPr="00E42925">
        <w:t xml:space="preserve"> </w:t>
      </w:r>
      <w:r w:rsidR="00B24B8F" w:rsidRPr="00B17490">
        <w:rPr>
          <w:spacing w:val="-1"/>
        </w:rPr>
        <w:t>(classroom/grade).</w:t>
      </w:r>
      <w:r w:rsidR="00B24B8F" w:rsidRPr="00B17490">
        <w:rPr>
          <w:spacing w:val="20"/>
        </w:rPr>
        <w:t xml:space="preserve"> </w:t>
      </w:r>
      <w:r w:rsidR="00B24B8F" w:rsidRPr="00B17490">
        <w:rPr>
          <w:spacing w:val="-1"/>
        </w:rPr>
        <w:t>Please</w:t>
      </w:r>
      <w:r w:rsidR="00B24B8F" w:rsidRPr="00B17490">
        <w:rPr>
          <w:spacing w:val="12"/>
        </w:rPr>
        <w:t xml:space="preserve"> </w:t>
      </w:r>
      <w:r w:rsidR="00B24B8F" w:rsidRPr="00B17490">
        <w:rPr>
          <w:spacing w:val="-1"/>
        </w:rPr>
        <w:t>check</w:t>
      </w:r>
      <w:r w:rsidR="00B24B8F" w:rsidRPr="00B17490">
        <w:rPr>
          <w:spacing w:val="23"/>
        </w:rPr>
        <w:t xml:space="preserve"> </w:t>
      </w:r>
      <w:r w:rsidR="00B24B8F" w:rsidRPr="00B17490">
        <w:rPr>
          <w:spacing w:val="-2"/>
        </w:rPr>
        <w:t>your</w:t>
      </w:r>
      <w:r w:rsidR="00B24B8F" w:rsidRPr="00B17490">
        <w:rPr>
          <w:spacing w:val="9"/>
        </w:rPr>
        <w:t xml:space="preserve"> </w:t>
      </w:r>
      <w:r w:rsidR="00B24B8F" w:rsidRPr="00B17490">
        <w:rPr>
          <w:spacing w:val="-1"/>
        </w:rPr>
        <w:t>child’s</w:t>
      </w:r>
      <w:r w:rsidR="00B24B8F" w:rsidRPr="00B17490">
        <w:rPr>
          <w:spacing w:val="8"/>
        </w:rPr>
        <w:t xml:space="preserve"> </w:t>
      </w:r>
      <w:r w:rsidR="00B24B8F" w:rsidRPr="00B17490">
        <w:rPr>
          <w:spacing w:val="-1"/>
        </w:rPr>
        <w:t>immunization</w:t>
      </w:r>
      <w:r w:rsidR="00B24B8F" w:rsidRPr="00B17490">
        <w:rPr>
          <w:spacing w:val="7"/>
        </w:rPr>
        <w:t xml:space="preserve"> </w:t>
      </w:r>
      <w:r w:rsidR="00B24B8F" w:rsidRPr="00B17490">
        <w:rPr>
          <w:spacing w:val="-1"/>
        </w:rPr>
        <w:t>record</w:t>
      </w:r>
      <w:r w:rsidR="00B24B8F" w:rsidRPr="00B17490">
        <w:rPr>
          <w:spacing w:val="3"/>
        </w:rPr>
        <w:t xml:space="preserve"> </w:t>
      </w:r>
      <w:r w:rsidR="00B24B8F" w:rsidRPr="00B17490">
        <w:t>to</w:t>
      </w:r>
      <w:r w:rsidR="00B24B8F" w:rsidRPr="00B17490">
        <w:rPr>
          <w:spacing w:val="5"/>
        </w:rPr>
        <w:t xml:space="preserve"> </w:t>
      </w:r>
      <w:r w:rsidR="00B24B8F" w:rsidRPr="00B17490">
        <w:rPr>
          <w:spacing w:val="-1"/>
        </w:rPr>
        <w:t>make</w:t>
      </w:r>
      <w:r w:rsidR="00B24B8F" w:rsidRPr="00B17490">
        <w:rPr>
          <w:spacing w:val="3"/>
        </w:rPr>
        <w:t xml:space="preserve"> </w:t>
      </w:r>
      <w:r w:rsidR="00B24B8F" w:rsidRPr="00B17490">
        <w:rPr>
          <w:spacing w:val="-1"/>
        </w:rPr>
        <w:t>sure</w:t>
      </w:r>
      <w:r w:rsidR="00B24B8F" w:rsidRPr="00B17490">
        <w:rPr>
          <w:spacing w:val="7"/>
        </w:rPr>
        <w:t xml:space="preserve"> </w:t>
      </w:r>
      <w:r w:rsidR="00B17490">
        <w:rPr>
          <w:spacing w:val="7"/>
        </w:rPr>
        <w:t xml:space="preserve">s/he </w:t>
      </w:r>
      <w:proofErr w:type="gramStart"/>
      <w:r w:rsidR="00B17490">
        <w:rPr>
          <w:spacing w:val="7"/>
        </w:rPr>
        <w:t>is</w:t>
      </w:r>
      <w:r w:rsidR="00B24B8F" w:rsidRPr="00B17490">
        <w:rPr>
          <w:spacing w:val="8"/>
        </w:rPr>
        <w:t xml:space="preserve"> </w:t>
      </w:r>
      <w:r w:rsidR="00B24B8F" w:rsidRPr="00B17490">
        <w:rPr>
          <w:spacing w:val="-2"/>
        </w:rPr>
        <w:t>protected</w:t>
      </w:r>
      <w:proofErr w:type="gramEnd"/>
      <w:r w:rsidR="00B17490">
        <w:rPr>
          <w:spacing w:val="-2"/>
        </w:rPr>
        <w:t xml:space="preserve">. Your child </w:t>
      </w:r>
      <w:proofErr w:type="gramStart"/>
      <w:r w:rsidR="00B17490">
        <w:rPr>
          <w:spacing w:val="-2"/>
        </w:rPr>
        <w:t xml:space="preserve">is </w:t>
      </w:r>
      <w:r>
        <w:rPr>
          <w:spacing w:val="-2"/>
        </w:rPr>
        <w:t>protected</w:t>
      </w:r>
      <w:proofErr w:type="gramEnd"/>
      <w:r>
        <w:rPr>
          <w:spacing w:val="-2"/>
        </w:rPr>
        <w:t xml:space="preserve"> if s/he </w:t>
      </w:r>
      <w:r w:rsidR="00B17490">
        <w:rPr>
          <w:spacing w:val="-2"/>
        </w:rPr>
        <w:t xml:space="preserve">had mumps or if s/he had </w:t>
      </w:r>
      <w:r w:rsidR="00B24B8F" w:rsidRPr="00B17490">
        <w:rPr>
          <w:spacing w:val="-1"/>
        </w:rPr>
        <w:t>received the recommended vaccination series.</w:t>
      </w:r>
      <w:bookmarkStart w:id="0" w:name="_GoBack"/>
      <w:bookmarkEnd w:id="0"/>
    </w:p>
    <w:p w:rsidR="004051D1" w:rsidRPr="00B17490" w:rsidRDefault="004051D1" w:rsidP="00B17490">
      <w:pPr>
        <w:pStyle w:val="BodyText"/>
        <w:rPr>
          <w:spacing w:val="-1"/>
        </w:rPr>
      </w:pPr>
    </w:p>
    <w:p w:rsidR="004051D1" w:rsidRPr="00B17490" w:rsidRDefault="00145362" w:rsidP="00B17490">
      <w:pPr>
        <w:pStyle w:val="BodyText"/>
        <w:rPr>
          <w:spacing w:val="-1"/>
        </w:rPr>
      </w:pPr>
      <w:r w:rsidRPr="00B17490">
        <w:t xml:space="preserve">Mumps is a contagious disease that </w:t>
      </w:r>
      <w:proofErr w:type="gramStart"/>
      <w:r w:rsidRPr="00B17490">
        <w:t>is caused</w:t>
      </w:r>
      <w:proofErr w:type="gramEnd"/>
      <w:r w:rsidRPr="00B17490">
        <w:t xml:space="preserve"> by a virus. Mumps typically starts with fever, headache, muscle aches, tiredness, and loss of appetite. </w:t>
      </w:r>
      <w:r w:rsidR="00696F74" w:rsidRPr="00B17490">
        <w:t>M</w:t>
      </w:r>
      <w:r w:rsidRPr="00B17490">
        <w:t>ost people will</w:t>
      </w:r>
      <w:r w:rsidR="00696F74" w:rsidRPr="00B17490">
        <w:t xml:space="preserve"> then develop </w:t>
      </w:r>
      <w:r w:rsidRPr="00B17490">
        <w:t>swelling of their salivary glands. This is what causes the puffy cheeks and a tender, swollen jaw.</w:t>
      </w:r>
      <w:r w:rsidR="004051D1" w:rsidRPr="00B17490">
        <w:t xml:space="preserve"> </w:t>
      </w:r>
      <w:r w:rsidR="004051D1" w:rsidRPr="00B17490">
        <w:rPr>
          <w:spacing w:val="-1"/>
        </w:rPr>
        <w:t>See</w:t>
      </w:r>
      <w:r w:rsidR="004051D1" w:rsidRPr="00B17490">
        <w:rPr>
          <w:spacing w:val="-2"/>
        </w:rPr>
        <w:t xml:space="preserve"> </w:t>
      </w:r>
      <w:r w:rsidR="004051D1" w:rsidRPr="00B17490">
        <w:rPr>
          <w:spacing w:val="-1"/>
        </w:rPr>
        <w:t>the</w:t>
      </w:r>
      <w:r w:rsidR="004051D1" w:rsidRPr="00B17490">
        <w:rPr>
          <w:spacing w:val="1"/>
        </w:rPr>
        <w:t xml:space="preserve"> </w:t>
      </w:r>
      <w:hyperlink r:id="rId4" w:history="1">
        <w:r w:rsidR="004051D1" w:rsidRPr="00B17490">
          <w:rPr>
            <w:rStyle w:val="Hyperlink"/>
            <w:rFonts w:cs="Arial"/>
            <w:spacing w:val="-1"/>
          </w:rPr>
          <w:t>Mumps Fact Sheet</w:t>
        </w:r>
      </w:hyperlink>
      <w:r w:rsidR="004051D1" w:rsidRPr="00B17490">
        <w:rPr>
          <w:spacing w:val="-1"/>
        </w:rPr>
        <w:t xml:space="preserve"> </w:t>
      </w:r>
      <w:r w:rsidR="004051D1" w:rsidRPr="00B17490">
        <w:t>for</w:t>
      </w:r>
      <w:r w:rsidR="004051D1" w:rsidRPr="00B17490">
        <w:rPr>
          <w:spacing w:val="-1"/>
        </w:rPr>
        <w:t xml:space="preserve"> additional information</w:t>
      </w:r>
      <w:r w:rsidR="004051D1" w:rsidRPr="00B17490">
        <w:rPr>
          <w:spacing w:val="-2"/>
        </w:rPr>
        <w:t xml:space="preserve"> </w:t>
      </w:r>
      <w:r w:rsidR="004051D1" w:rsidRPr="00B17490">
        <w:rPr>
          <w:spacing w:val="-1"/>
        </w:rPr>
        <w:t>about the</w:t>
      </w:r>
      <w:r w:rsidR="004051D1" w:rsidRPr="00B17490">
        <w:t xml:space="preserve"> </w:t>
      </w:r>
      <w:r w:rsidR="004051D1" w:rsidRPr="00B17490">
        <w:rPr>
          <w:spacing w:val="-1"/>
        </w:rPr>
        <w:t>disease.</w:t>
      </w:r>
    </w:p>
    <w:p w:rsidR="00145362" w:rsidRPr="00B17490" w:rsidRDefault="00145362" w:rsidP="00B17490">
      <w:pPr>
        <w:pStyle w:val="BodyText"/>
      </w:pPr>
    </w:p>
    <w:p w:rsidR="00145362" w:rsidRPr="00B17490" w:rsidRDefault="00145362" w:rsidP="00B17490">
      <w:pPr>
        <w:pStyle w:val="BodyText"/>
        <w:rPr>
          <w:color w:val="333333"/>
        </w:rPr>
      </w:pPr>
      <w:r w:rsidRPr="00B17490">
        <w:t xml:space="preserve">Mumps </w:t>
      </w:r>
      <w:proofErr w:type="gramStart"/>
      <w:r w:rsidRPr="00B17490">
        <w:t>can be prevented</w:t>
      </w:r>
      <w:proofErr w:type="gramEnd"/>
      <w:r w:rsidRPr="00B17490">
        <w:t xml:space="preserve"> with </w:t>
      </w:r>
      <w:r w:rsidR="004051D1" w:rsidRPr="00B17490">
        <w:t xml:space="preserve">the </w:t>
      </w:r>
      <w:r w:rsidRPr="00B17490">
        <w:t xml:space="preserve">MMR vaccine. This protects against three diseases: measles, mumps, and rubella. </w:t>
      </w:r>
      <w:r w:rsidR="004051D1" w:rsidRPr="00B17490">
        <w:t xml:space="preserve">The </w:t>
      </w:r>
      <w:r w:rsidRPr="00B17490">
        <w:t xml:space="preserve">CDC recommends children get two doses of MMR vaccine, starting with the first dose at 12 through 15 months of age, and the second dose at </w:t>
      </w:r>
      <w:proofErr w:type="gramStart"/>
      <w:r w:rsidRPr="00B17490">
        <w:t>4</w:t>
      </w:r>
      <w:proofErr w:type="gramEnd"/>
      <w:r w:rsidRPr="00B17490">
        <w:t xml:space="preserve"> through 6 years of age. T</w:t>
      </w:r>
      <w:r w:rsidR="00B17490">
        <w:t>eens and adults also should</w:t>
      </w:r>
      <w:r w:rsidRPr="00B17490">
        <w:t xml:space="preserve"> be up to date on their MMR vaccination</w:t>
      </w:r>
      <w:r w:rsidRPr="00B17490">
        <w:rPr>
          <w:color w:val="333333"/>
        </w:rPr>
        <w:t>.</w:t>
      </w:r>
    </w:p>
    <w:p w:rsidR="00B24B8F" w:rsidRPr="00B17490" w:rsidRDefault="00B24B8F" w:rsidP="00B17490">
      <w:pPr>
        <w:pStyle w:val="BodyText"/>
      </w:pPr>
      <w:r w:rsidRPr="00B17490">
        <w:rPr>
          <w:spacing w:val="-1"/>
        </w:rPr>
        <w:t>If</w:t>
      </w:r>
      <w:r w:rsidRPr="00B17490">
        <w:rPr>
          <w:spacing w:val="2"/>
        </w:rPr>
        <w:t xml:space="preserve"> </w:t>
      </w:r>
      <w:r w:rsidRPr="00B17490">
        <w:rPr>
          <w:spacing w:val="-2"/>
        </w:rPr>
        <w:t>your</w:t>
      </w:r>
      <w:r w:rsidRPr="00B17490">
        <w:rPr>
          <w:spacing w:val="2"/>
        </w:rPr>
        <w:t xml:space="preserve"> </w:t>
      </w:r>
      <w:r w:rsidRPr="00B17490">
        <w:rPr>
          <w:spacing w:val="-1"/>
        </w:rPr>
        <w:t>child</w:t>
      </w:r>
      <w:r w:rsidRPr="00B17490">
        <w:t xml:space="preserve"> </w:t>
      </w:r>
      <w:r w:rsidRPr="00B17490">
        <w:rPr>
          <w:spacing w:val="-1"/>
        </w:rPr>
        <w:t>becomes</w:t>
      </w:r>
      <w:r w:rsidRPr="00B17490">
        <w:rPr>
          <w:spacing w:val="-2"/>
        </w:rPr>
        <w:t xml:space="preserve"> </w:t>
      </w:r>
      <w:r w:rsidRPr="00B17490">
        <w:rPr>
          <w:spacing w:val="-1"/>
        </w:rPr>
        <w:t>ill</w:t>
      </w:r>
      <w:r w:rsidRPr="00B17490">
        <w:rPr>
          <w:spacing w:val="-3"/>
        </w:rPr>
        <w:t xml:space="preserve"> </w:t>
      </w:r>
      <w:r w:rsidRPr="00B17490">
        <w:rPr>
          <w:spacing w:val="-1"/>
        </w:rPr>
        <w:t>with</w:t>
      </w:r>
      <w:r w:rsidRPr="00B17490">
        <w:t xml:space="preserve"> </w:t>
      </w:r>
      <w:r w:rsidR="00161372" w:rsidRPr="00B17490">
        <w:rPr>
          <w:spacing w:val="-1"/>
        </w:rPr>
        <w:t>mumps</w:t>
      </w:r>
      <w:r w:rsidRPr="00B17490">
        <w:rPr>
          <w:spacing w:val="-1"/>
        </w:rPr>
        <w:t>,</w:t>
      </w:r>
      <w:r w:rsidRPr="00B17490">
        <w:rPr>
          <w:spacing w:val="2"/>
        </w:rPr>
        <w:t xml:space="preserve"> </w:t>
      </w:r>
      <w:r w:rsidR="00B4055C">
        <w:rPr>
          <w:spacing w:val="2"/>
        </w:rPr>
        <w:t>s/he</w:t>
      </w:r>
      <w:r w:rsidRPr="00B17490">
        <w:t xml:space="preserve"> </w:t>
      </w:r>
      <w:r w:rsidRPr="00B17490">
        <w:rPr>
          <w:spacing w:val="-1"/>
        </w:rPr>
        <w:t>will</w:t>
      </w:r>
      <w:r w:rsidRPr="00B17490">
        <w:t xml:space="preserve"> </w:t>
      </w:r>
      <w:r w:rsidRPr="00B17490">
        <w:rPr>
          <w:spacing w:val="-1"/>
        </w:rPr>
        <w:t>need</w:t>
      </w:r>
      <w:r w:rsidRPr="00B17490">
        <w:t xml:space="preserve"> to</w:t>
      </w:r>
      <w:r w:rsidRPr="00B17490">
        <w:rPr>
          <w:spacing w:val="-2"/>
        </w:rPr>
        <w:t xml:space="preserve"> </w:t>
      </w:r>
      <w:r w:rsidRPr="00B17490">
        <w:rPr>
          <w:spacing w:val="-1"/>
        </w:rPr>
        <w:t>stay</w:t>
      </w:r>
      <w:r w:rsidRPr="00B17490">
        <w:rPr>
          <w:spacing w:val="-2"/>
        </w:rPr>
        <w:t xml:space="preserve"> </w:t>
      </w:r>
      <w:r w:rsidRPr="00B17490">
        <w:rPr>
          <w:spacing w:val="-1"/>
        </w:rPr>
        <w:t>home</w:t>
      </w:r>
      <w:r w:rsidRPr="00B17490">
        <w:t xml:space="preserve"> </w:t>
      </w:r>
      <w:r w:rsidRPr="00B17490">
        <w:rPr>
          <w:spacing w:val="-1"/>
        </w:rPr>
        <w:t>until</w:t>
      </w:r>
      <w:r w:rsidRPr="00B17490">
        <w:rPr>
          <w:spacing w:val="-3"/>
        </w:rPr>
        <w:t xml:space="preserve"> </w:t>
      </w:r>
      <w:r w:rsidR="00161372" w:rsidRPr="00B17490">
        <w:t>5 days following the onset of parotitis</w:t>
      </w:r>
      <w:r w:rsidR="00CC08AC">
        <w:t xml:space="preserve"> (</w:t>
      </w:r>
      <w:r w:rsidR="007E133B" w:rsidRPr="00B17490">
        <w:t>swollen</w:t>
      </w:r>
      <w:r w:rsidR="00021CFE">
        <w:t xml:space="preserve"> salivary gland</w:t>
      </w:r>
      <w:r w:rsidR="00CC08AC">
        <w:t>/s)</w:t>
      </w:r>
      <w:r w:rsidRPr="00B17490">
        <w:rPr>
          <w:spacing w:val="-1"/>
        </w:rPr>
        <w:t>.</w:t>
      </w:r>
    </w:p>
    <w:p w:rsidR="00B24B8F" w:rsidRPr="00B17490" w:rsidRDefault="00B24B8F" w:rsidP="00B17490">
      <w:pPr>
        <w:pStyle w:val="BodyText"/>
      </w:pPr>
    </w:p>
    <w:p w:rsidR="00B24B8F" w:rsidRPr="00B17490" w:rsidRDefault="00B24B8F" w:rsidP="00B17490">
      <w:pPr>
        <w:pStyle w:val="BodyText"/>
      </w:pPr>
      <w:r w:rsidRPr="00B17490">
        <w:rPr>
          <w:spacing w:val="-1"/>
        </w:rPr>
        <w:t>If</w:t>
      </w:r>
      <w:r w:rsidRPr="00B17490">
        <w:rPr>
          <w:spacing w:val="11"/>
        </w:rPr>
        <w:t xml:space="preserve"> </w:t>
      </w:r>
      <w:r w:rsidRPr="00B17490">
        <w:rPr>
          <w:spacing w:val="-2"/>
        </w:rPr>
        <w:t>you</w:t>
      </w:r>
      <w:r w:rsidRPr="00B17490">
        <w:rPr>
          <w:spacing w:val="10"/>
        </w:rPr>
        <w:t xml:space="preserve"> </w:t>
      </w:r>
      <w:r w:rsidRPr="00B17490">
        <w:rPr>
          <w:spacing w:val="-2"/>
        </w:rPr>
        <w:t>would</w:t>
      </w:r>
      <w:r w:rsidRPr="00B17490">
        <w:rPr>
          <w:spacing w:val="10"/>
        </w:rPr>
        <w:t xml:space="preserve"> </w:t>
      </w:r>
      <w:r w:rsidRPr="00B17490">
        <w:t>like</w:t>
      </w:r>
      <w:r w:rsidRPr="00B17490">
        <w:rPr>
          <w:spacing w:val="10"/>
        </w:rPr>
        <w:t xml:space="preserve"> </w:t>
      </w:r>
      <w:r w:rsidRPr="00B17490">
        <w:t>to</w:t>
      </w:r>
      <w:r w:rsidRPr="00B17490">
        <w:rPr>
          <w:spacing w:val="8"/>
        </w:rPr>
        <w:t xml:space="preserve"> </w:t>
      </w:r>
      <w:r w:rsidRPr="00B17490">
        <w:rPr>
          <w:spacing w:val="-1"/>
        </w:rPr>
        <w:t>talk</w:t>
      </w:r>
      <w:r w:rsidRPr="00B17490">
        <w:rPr>
          <w:spacing w:val="10"/>
        </w:rPr>
        <w:t xml:space="preserve"> </w:t>
      </w:r>
      <w:r w:rsidRPr="00B17490">
        <w:rPr>
          <w:spacing w:val="-1"/>
        </w:rPr>
        <w:t>with</w:t>
      </w:r>
      <w:r w:rsidRPr="00B17490">
        <w:rPr>
          <w:spacing w:val="10"/>
        </w:rPr>
        <w:t xml:space="preserve"> </w:t>
      </w:r>
      <w:r w:rsidRPr="00B17490">
        <w:t>a</w:t>
      </w:r>
      <w:r w:rsidRPr="00B17490">
        <w:rPr>
          <w:spacing w:val="10"/>
        </w:rPr>
        <w:t xml:space="preserve"> </w:t>
      </w:r>
      <w:r w:rsidRPr="00B17490">
        <w:rPr>
          <w:spacing w:val="-1"/>
        </w:rPr>
        <w:t>nurse</w:t>
      </w:r>
      <w:r w:rsidRPr="00B17490">
        <w:rPr>
          <w:spacing w:val="8"/>
        </w:rPr>
        <w:t xml:space="preserve"> </w:t>
      </w:r>
      <w:r w:rsidRPr="00B17490">
        <w:t>to</w:t>
      </w:r>
      <w:r w:rsidRPr="00B17490">
        <w:rPr>
          <w:spacing w:val="10"/>
        </w:rPr>
        <w:t xml:space="preserve"> </w:t>
      </w:r>
      <w:r w:rsidRPr="00B17490">
        <w:rPr>
          <w:spacing w:val="-1"/>
        </w:rPr>
        <w:t>learn</w:t>
      </w:r>
      <w:r w:rsidRPr="00B17490">
        <w:rPr>
          <w:spacing w:val="7"/>
        </w:rPr>
        <w:t xml:space="preserve"> </w:t>
      </w:r>
      <w:r w:rsidRPr="00B17490">
        <w:rPr>
          <w:spacing w:val="-1"/>
        </w:rPr>
        <w:t>more</w:t>
      </w:r>
      <w:r w:rsidRPr="00B17490">
        <w:rPr>
          <w:spacing w:val="10"/>
        </w:rPr>
        <w:t xml:space="preserve"> </w:t>
      </w:r>
      <w:r w:rsidRPr="00B17490">
        <w:rPr>
          <w:spacing w:val="-2"/>
        </w:rPr>
        <w:t>about</w:t>
      </w:r>
      <w:r w:rsidRPr="00B17490">
        <w:rPr>
          <w:spacing w:val="11"/>
        </w:rPr>
        <w:t xml:space="preserve"> </w:t>
      </w:r>
      <w:r w:rsidR="00BC10F5" w:rsidRPr="00B17490">
        <w:rPr>
          <w:spacing w:val="11"/>
        </w:rPr>
        <w:t xml:space="preserve">the </w:t>
      </w:r>
      <w:r w:rsidR="00BC10F5" w:rsidRPr="00B17490">
        <w:rPr>
          <w:spacing w:val="-1"/>
        </w:rPr>
        <w:t>mumps</w:t>
      </w:r>
      <w:r w:rsidRPr="00B17490">
        <w:rPr>
          <w:spacing w:val="8"/>
        </w:rPr>
        <w:t xml:space="preserve"> </w:t>
      </w:r>
      <w:r w:rsidRPr="00B17490">
        <w:rPr>
          <w:spacing w:val="-1"/>
        </w:rPr>
        <w:t>disease</w:t>
      </w:r>
      <w:r w:rsidRPr="00B17490">
        <w:rPr>
          <w:spacing w:val="10"/>
        </w:rPr>
        <w:t xml:space="preserve"> </w:t>
      </w:r>
      <w:r w:rsidRPr="00B17490">
        <w:rPr>
          <w:spacing w:val="-1"/>
        </w:rPr>
        <w:t>or</w:t>
      </w:r>
      <w:r w:rsidRPr="00B17490">
        <w:rPr>
          <w:spacing w:val="9"/>
        </w:rPr>
        <w:t xml:space="preserve"> </w:t>
      </w:r>
      <w:r w:rsidRPr="00B17490">
        <w:t>the</w:t>
      </w:r>
      <w:r w:rsidRPr="00B17490">
        <w:rPr>
          <w:spacing w:val="8"/>
        </w:rPr>
        <w:t xml:space="preserve"> </w:t>
      </w:r>
      <w:r w:rsidR="00BC10F5" w:rsidRPr="00B17490">
        <w:rPr>
          <w:spacing w:val="-1"/>
        </w:rPr>
        <w:t>mumps</w:t>
      </w:r>
      <w:r w:rsidRPr="00B17490">
        <w:rPr>
          <w:spacing w:val="46"/>
        </w:rPr>
        <w:t xml:space="preserve"> </w:t>
      </w:r>
      <w:r w:rsidRPr="00B17490">
        <w:rPr>
          <w:spacing w:val="-1"/>
        </w:rPr>
        <w:t>shot, please</w:t>
      </w:r>
      <w:r w:rsidRPr="00B17490">
        <w:t xml:space="preserve"> </w:t>
      </w:r>
      <w:r w:rsidRPr="00B17490">
        <w:rPr>
          <w:spacing w:val="-1"/>
        </w:rPr>
        <w:t>call</w:t>
      </w:r>
      <w:r w:rsidRPr="00B17490">
        <w:rPr>
          <w:spacing w:val="-7"/>
        </w:rPr>
        <w:t xml:space="preserve"> </w:t>
      </w:r>
      <w:r w:rsidRPr="00B17490">
        <w:rPr>
          <w:spacing w:val="-1"/>
        </w:rPr>
        <w:t>Waukesha</w:t>
      </w:r>
      <w:r w:rsidRPr="00B17490">
        <w:t xml:space="preserve"> </w:t>
      </w:r>
      <w:r w:rsidRPr="00B17490">
        <w:rPr>
          <w:spacing w:val="-1"/>
        </w:rPr>
        <w:t>County</w:t>
      </w:r>
      <w:r w:rsidRPr="00B17490">
        <w:rPr>
          <w:spacing w:val="-2"/>
        </w:rPr>
        <w:t xml:space="preserve"> </w:t>
      </w:r>
      <w:r w:rsidRPr="00B17490">
        <w:rPr>
          <w:spacing w:val="-1"/>
        </w:rPr>
        <w:t>Public</w:t>
      </w:r>
      <w:r w:rsidRPr="00B17490">
        <w:rPr>
          <w:spacing w:val="1"/>
        </w:rPr>
        <w:t xml:space="preserve"> </w:t>
      </w:r>
      <w:r w:rsidRPr="00B17490">
        <w:rPr>
          <w:spacing w:val="-1"/>
        </w:rPr>
        <w:t>Health</w:t>
      </w:r>
      <w:r w:rsidRPr="00B17490">
        <w:rPr>
          <w:spacing w:val="-2"/>
        </w:rPr>
        <w:t xml:space="preserve"> </w:t>
      </w:r>
      <w:r w:rsidRPr="00B17490">
        <w:rPr>
          <w:spacing w:val="-1"/>
        </w:rPr>
        <w:t>Division</w:t>
      </w:r>
      <w:r w:rsidRPr="00B17490">
        <w:t xml:space="preserve"> </w:t>
      </w:r>
      <w:r w:rsidRPr="00B17490">
        <w:rPr>
          <w:spacing w:val="-1"/>
        </w:rPr>
        <w:t>at</w:t>
      </w:r>
      <w:r w:rsidRPr="00B17490">
        <w:rPr>
          <w:spacing w:val="2"/>
        </w:rPr>
        <w:t xml:space="preserve"> </w:t>
      </w:r>
      <w:r w:rsidRPr="00B17490">
        <w:rPr>
          <w:spacing w:val="-1"/>
        </w:rPr>
        <w:t>(262)</w:t>
      </w:r>
      <w:r w:rsidRPr="00B17490">
        <w:rPr>
          <w:spacing w:val="2"/>
        </w:rPr>
        <w:t xml:space="preserve"> </w:t>
      </w:r>
      <w:r w:rsidRPr="00B17490">
        <w:rPr>
          <w:spacing w:val="-2"/>
        </w:rPr>
        <w:t>896-8430.</w:t>
      </w:r>
    </w:p>
    <w:sectPr w:rsidR="00B24B8F" w:rsidRPr="00B17490" w:rsidSect="00B17490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EEE"/>
    <w:rsid w:val="00021CFE"/>
    <w:rsid w:val="00145362"/>
    <w:rsid w:val="00161372"/>
    <w:rsid w:val="004051D1"/>
    <w:rsid w:val="00477EF4"/>
    <w:rsid w:val="00527EEE"/>
    <w:rsid w:val="00696F74"/>
    <w:rsid w:val="007975E2"/>
    <w:rsid w:val="007E133B"/>
    <w:rsid w:val="00813C20"/>
    <w:rsid w:val="00835916"/>
    <w:rsid w:val="0084428F"/>
    <w:rsid w:val="009B5DF8"/>
    <w:rsid w:val="00B17490"/>
    <w:rsid w:val="00B24B8F"/>
    <w:rsid w:val="00B4055C"/>
    <w:rsid w:val="00BB4A9D"/>
    <w:rsid w:val="00BC10F5"/>
    <w:rsid w:val="00CC08AC"/>
    <w:rsid w:val="00CF6B18"/>
    <w:rsid w:val="00D412B0"/>
    <w:rsid w:val="00E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BB37F1-711B-4B32-B315-5E62967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28F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362"/>
    <w:pPr>
      <w:widowControl/>
      <w:autoSpaceDE/>
      <w:autoSpaceDN/>
      <w:adjustRightInd/>
      <w:spacing w:after="150" w:line="375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34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34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2634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publications/p4/p421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Michelle</dc:creator>
  <cp:keywords/>
  <dc:description/>
  <cp:lastModifiedBy>Bull, Teri</cp:lastModifiedBy>
  <cp:revision>3</cp:revision>
  <cp:lastPrinted>2018-09-19T15:12:00Z</cp:lastPrinted>
  <dcterms:created xsi:type="dcterms:W3CDTF">2018-09-19T15:26:00Z</dcterms:created>
  <dcterms:modified xsi:type="dcterms:W3CDTF">2018-09-19T15:26:00Z</dcterms:modified>
</cp:coreProperties>
</file>