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9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878"/>
        <w:gridCol w:w="3928"/>
      </w:tblGrid>
      <w:tr w:rsidR="00AC53A1" w:rsidTr="00AC53A1">
        <w:trPr>
          <w:cantSplit/>
          <w:trHeight w:val="3690"/>
        </w:trPr>
        <w:tc>
          <w:tcPr>
            <w:tcW w:w="10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A1" w:rsidRPr="001E2F38" w:rsidRDefault="00AC53A1" w:rsidP="00AC53A1">
            <w:pPr>
              <w:pStyle w:val="Heading3"/>
              <w:rPr>
                <w:i w:val="0"/>
                <w:sz w:val="18"/>
                <w:szCs w:val="18"/>
              </w:rPr>
            </w:pPr>
          </w:p>
        </w:tc>
      </w:tr>
      <w:tr w:rsidR="00AC53A1" w:rsidTr="00AC53A1">
        <w:trPr>
          <w:cantSplit/>
          <w:trHeight w:val="4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1" w:rsidRPr="00011951" w:rsidRDefault="00AC53A1" w:rsidP="00AC53A1">
            <w:pPr>
              <w:pStyle w:val="cell"/>
              <w:spacing w:after="40" w:line="180" w:lineRule="exact"/>
              <w:ind w:right="-130"/>
              <w:rPr>
                <w:bCs/>
                <w:szCs w:val="18"/>
              </w:rPr>
            </w:pPr>
            <w:r w:rsidRPr="00011951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8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53A1" w:rsidRPr="001E2F38" w:rsidRDefault="00AC53A1" w:rsidP="0009143F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6750"/>
              </w:tabs>
              <w:spacing w:after="40" w:line="280" w:lineRule="exact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="0009143F">
              <w:rPr>
                <w:b/>
                <w:bCs/>
                <w:noProof/>
                <w:u w:val="single"/>
              </w:rPr>
              <w:t> </w:t>
            </w:r>
            <w:r w:rsidR="0009143F">
              <w:rPr>
                <w:b/>
                <w:bCs/>
                <w:noProof/>
                <w:u w:val="single"/>
              </w:rPr>
              <w:t> </w:t>
            </w:r>
            <w:r w:rsidR="0009143F">
              <w:rPr>
                <w:b/>
                <w:bCs/>
                <w:noProof/>
                <w:u w:val="single"/>
              </w:rPr>
              <w:t> </w:t>
            </w:r>
            <w:r w:rsidR="0009143F">
              <w:rPr>
                <w:b/>
                <w:bCs/>
                <w:noProof/>
                <w:u w:val="single"/>
              </w:rPr>
              <w:t> </w:t>
            </w:r>
            <w:r w:rsidR="0009143F">
              <w:rPr>
                <w:b/>
                <w:bCs/>
                <w:noProof/>
                <w:u w:val="single"/>
              </w:rPr>
              <w:t> </w:t>
            </w:r>
            <w:bookmarkEnd w:id="0"/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</w:tc>
      </w:tr>
      <w:tr w:rsidR="00AC53A1" w:rsidTr="009A6479">
        <w:trPr>
          <w:cantSplit/>
          <w:trHeight w:val="6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A1" w:rsidRPr="00011951" w:rsidRDefault="00AC53A1" w:rsidP="00AC53A1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011951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the </w:t>
            </w:r>
            <w:r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Plaintiff(</w:t>
            </w:r>
            <w:r w:rsidRPr="00011951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)</w:t>
            </w:r>
            <w:r w:rsidRPr="00011951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name.</w:t>
            </w:r>
          </w:p>
        </w:tc>
        <w:tc>
          <w:tcPr>
            <w:tcW w:w="4878" w:type="dxa"/>
            <w:vMerge w:val="restart"/>
            <w:tcBorders>
              <w:left w:val="single" w:sz="4" w:space="0" w:color="auto"/>
              <w:right w:val="nil"/>
            </w:tcBorders>
          </w:tcPr>
          <w:p w:rsidR="00AC53A1" w:rsidRDefault="00AC53A1" w:rsidP="00AC53A1">
            <w:pPr>
              <w:pStyle w:val="Caption1"/>
              <w:tabs>
                <w:tab w:val="left" w:pos="990"/>
                <w:tab w:val="left" w:pos="4590"/>
              </w:tabs>
              <w:spacing w:before="100" w:beforeAutospacing="1" w:line="240" w:lineRule="atLeast"/>
              <w:jc w:val="both"/>
              <w:rPr>
                <w:rFonts w:ascii="Times New Roman" w:hAnsi="Times New Roman"/>
              </w:rPr>
            </w:pPr>
            <w:r>
              <w:rPr>
                <w:sz w:val="20"/>
              </w:rPr>
              <w:t>Plaintiff(s):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AC53A1" w:rsidRDefault="00AC53A1" w:rsidP="00AC53A1">
            <w:pPr>
              <w:pStyle w:val="Caption1"/>
              <w:tabs>
                <w:tab w:val="left" w:pos="990"/>
                <w:tab w:val="left" w:pos="4590"/>
              </w:tabs>
              <w:spacing w:line="240" w:lineRule="atLeast"/>
              <w:rPr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AC53A1" w:rsidRPr="001E2F38" w:rsidRDefault="00AC53A1" w:rsidP="00AC53A1">
            <w:pPr>
              <w:pStyle w:val="Caption1"/>
              <w:tabs>
                <w:tab w:val="left" w:pos="492"/>
                <w:tab w:val="left" w:pos="4590"/>
              </w:tabs>
              <w:spacing w:line="240" w:lineRule="atLeast"/>
              <w:rPr>
                <w:position w:val="12"/>
                <w:sz w:val="12"/>
              </w:rPr>
            </w:pPr>
            <w:r w:rsidRPr="001E2F38">
              <w:rPr>
                <w:sz w:val="18"/>
              </w:rPr>
              <w:t>-vs-</w:t>
            </w:r>
          </w:p>
          <w:p w:rsidR="00AC53A1" w:rsidRDefault="00AC53A1" w:rsidP="00AC53A1">
            <w:pPr>
              <w:pStyle w:val="Caption1"/>
              <w:tabs>
                <w:tab w:val="left" w:pos="1260"/>
                <w:tab w:val="left" w:pos="4590"/>
              </w:tabs>
              <w:spacing w:before="100" w:beforeAutospacing="1" w:line="240" w:lineRule="atLeast"/>
              <w:jc w:val="both"/>
              <w:rPr>
                <w:rFonts w:ascii="Times New Roman" w:hAnsi="Times New Roman"/>
              </w:rPr>
            </w:pPr>
            <w:r>
              <w:rPr>
                <w:sz w:val="20"/>
              </w:rPr>
              <w:t>Defendant(s):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AC53A1" w:rsidRDefault="00AC53A1" w:rsidP="00AC53A1">
            <w:pPr>
              <w:pStyle w:val="Caption1"/>
              <w:tabs>
                <w:tab w:val="left" w:pos="1260"/>
                <w:tab w:val="left" w:pos="4590"/>
              </w:tabs>
              <w:spacing w:line="240" w:lineRule="atLeast"/>
              <w:rPr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AC53A1" w:rsidRPr="003F7BC1" w:rsidRDefault="00AC53A1" w:rsidP="00AC53A1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</w:pPr>
          </w:p>
        </w:tc>
        <w:tc>
          <w:tcPr>
            <w:tcW w:w="3928" w:type="dxa"/>
            <w:vMerge w:val="restart"/>
            <w:tcBorders>
              <w:left w:val="nil"/>
              <w:right w:val="nil"/>
            </w:tcBorders>
          </w:tcPr>
          <w:p w:rsidR="00AC53A1" w:rsidRDefault="00AC53A1" w:rsidP="00AC53A1">
            <w:pPr>
              <w:jc w:val="center"/>
              <w:rPr>
                <w:b/>
                <w:sz w:val="24"/>
              </w:rPr>
            </w:pPr>
          </w:p>
          <w:p w:rsidR="00AC53A1" w:rsidRPr="00184C55" w:rsidRDefault="00AC53A1" w:rsidP="00AC53A1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84C55">
              <w:rPr>
                <w:b/>
                <w:sz w:val="24"/>
                <w:szCs w:val="24"/>
              </w:rPr>
              <w:t>Order For Money Judgment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AC53A1" w:rsidRPr="00184C55" w:rsidRDefault="00AC53A1" w:rsidP="00AC53A1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84C55">
              <w:rPr>
                <w:b/>
                <w:sz w:val="24"/>
                <w:szCs w:val="24"/>
              </w:rPr>
              <w:t>Non-Eviction</w:t>
            </w:r>
          </w:p>
          <w:p w:rsidR="00AC53A1" w:rsidRPr="00184C55" w:rsidRDefault="00AC53A1" w:rsidP="00AC53A1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84C55">
              <w:rPr>
                <w:b/>
                <w:sz w:val="24"/>
                <w:szCs w:val="24"/>
              </w:rPr>
              <w:t>(Small Claims)</w:t>
            </w:r>
          </w:p>
          <w:p w:rsidR="00AC53A1" w:rsidRDefault="00AC53A1" w:rsidP="00AC53A1"/>
          <w:p w:rsidR="00AC53A1" w:rsidRDefault="00AC53A1" w:rsidP="00AC53A1">
            <w:pPr>
              <w:tabs>
                <w:tab w:val="left" w:pos="2772"/>
              </w:tabs>
              <w:ind w:left="432"/>
            </w:pPr>
            <w:r>
              <w:t xml:space="preserve">Case No. </w:t>
            </w:r>
            <w:bookmarkStart w:id="1" w:name="TxtCaseNo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DB28E5">
              <w:rPr>
                <w:rFonts w:ascii="Times New Roman" w:hAnsi="Times New Roman"/>
                <w:noProof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u w:val="single"/>
              </w:rPr>
              <w:t> </w:t>
            </w:r>
            <w:r w:rsidR="00DB28E5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"/>
            <w:r w:rsidRPr="001E2F38">
              <w:rPr>
                <w:rFonts w:ascii="Times New Roman" w:hAnsi="Times New Roman"/>
                <w:u w:val="single"/>
              </w:rPr>
              <w:tab/>
            </w:r>
          </w:p>
        </w:tc>
      </w:tr>
      <w:tr w:rsidR="00AC53A1" w:rsidTr="009A6479">
        <w:trPr>
          <w:cantSplit/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A1" w:rsidRPr="00C65FA2" w:rsidRDefault="00AC53A1" w:rsidP="00AC53A1">
            <w:pPr>
              <w:pStyle w:val="Caption1"/>
              <w:tabs>
                <w:tab w:val="center" w:pos="2610"/>
              </w:tabs>
              <w:spacing w:line="220" w:lineRule="exact"/>
              <w:ind w:right="-130"/>
              <w:rPr>
                <w:rFonts w:ascii="Times New Roman" w:hAnsi="Times New Roman"/>
                <w:sz w:val="18"/>
                <w:szCs w:val="18"/>
              </w:rPr>
            </w:pPr>
            <w:r w:rsidRPr="00011951">
              <w:rPr>
                <w:rFonts w:ascii="Times New Roman" w:hAnsi="Times New Roman"/>
                <w:sz w:val="18"/>
                <w:szCs w:val="18"/>
              </w:rPr>
              <w:t xml:space="preserve">Enter the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Defendant(</w:t>
            </w:r>
            <w:r w:rsidRPr="00011951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011951">
              <w:rPr>
                <w:rFonts w:ascii="Times New Roman" w:hAnsi="Times New Roman"/>
                <w:sz w:val="18"/>
                <w:szCs w:val="18"/>
              </w:rPr>
              <w:t xml:space="preserve"> name.</w:t>
            </w:r>
          </w:p>
        </w:tc>
        <w:tc>
          <w:tcPr>
            <w:tcW w:w="4878" w:type="dxa"/>
            <w:vMerge/>
            <w:tcBorders>
              <w:left w:val="single" w:sz="4" w:space="0" w:color="auto"/>
              <w:right w:val="nil"/>
            </w:tcBorders>
          </w:tcPr>
          <w:p w:rsidR="00AC53A1" w:rsidRDefault="00AC53A1" w:rsidP="00AC53A1">
            <w:pPr>
              <w:pStyle w:val="Caption1"/>
            </w:pPr>
          </w:p>
        </w:tc>
        <w:tc>
          <w:tcPr>
            <w:tcW w:w="3928" w:type="dxa"/>
            <w:vMerge/>
            <w:tcBorders>
              <w:left w:val="nil"/>
              <w:right w:val="nil"/>
            </w:tcBorders>
          </w:tcPr>
          <w:p w:rsidR="00AC53A1" w:rsidRDefault="00AC53A1" w:rsidP="00AC53A1">
            <w:pPr>
              <w:tabs>
                <w:tab w:val="left" w:pos="2412"/>
              </w:tabs>
              <w:rPr>
                <w:u w:val="single"/>
              </w:rPr>
            </w:pPr>
          </w:p>
        </w:tc>
      </w:tr>
      <w:tr w:rsidR="00AC53A1" w:rsidTr="009A6479">
        <w:trPr>
          <w:cantSplit/>
          <w:trHeight w:val="1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A1" w:rsidRPr="00011951" w:rsidRDefault="00AC53A1" w:rsidP="00AC53A1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11951">
              <w:rPr>
                <w:rFonts w:ascii="Times New Roman" w:hAnsi="Times New Roman"/>
                <w:sz w:val="18"/>
                <w:szCs w:val="18"/>
              </w:rPr>
              <w:t>Enter the case number.</w:t>
            </w:r>
          </w:p>
        </w:tc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C53A1" w:rsidRDefault="00AC53A1" w:rsidP="00AC53A1">
            <w:pPr>
              <w:pStyle w:val="Caption1"/>
            </w:pPr>
          </w:p>
        </w:tc>
        <w:tc>
          <w:tcPr>
            <w:tcW w:w="39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C53A1" w:rsidRDefault="00AC53A1" w:rsidP="00AC53A1">
            <w:pPr>
              <w:jc w:val="center"/>
              <w:rPr>
                <w:b/>
                <w:sz w:val="24"/>
              </w:rPr>
            </w:pPr>
          </w:p>
        </w:tc>
      </w:tr>
    </w:tbl>
    <w:p w:rsidR="003B2648" w:rsidRDefault="003B2648" w:rsidP="00B762B1">
      <w:pPr>
        <w:pStyle w:val="BodyTextIndent2"/>
        <w:tabs>
          <w:tab w:val="clear" w:pos="720"/>
          <w:tab w:val="left" w:pos="-1080"/>
        </w:tabs>
        <w:spacing w:line="240" w:lineRule="exact"/>
        <w:ind w:left="-450" w:right="720" w:firstLine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3286"/>
        <w:gridCol w:w="5392"/>
      </w:tblGrid>
      <w:tr w:rsidR="0009143F" w:rsidTr="0009143F">
        <w:tc>
          <w:tcPr>
            <w:tcW w:w="2160" w:type="dxa"/>
          </w:tcPr>
          <w:p w:rsidR="0009143F" w:rsidRDefault="0009143F" w:rsidP="00421CC9">
            <w:pPr>
              <w:pStyle w:val="BodyTextIndent2"/>
              <w:tabs>
                <w:tab w:val="clear" w:pos="720"/>
                <w:tab w:val="left" w:pos="-1080"/>
                <w:tab w:val="left" w:pos="4410"/>
                <w:tab w:val="left" w:pos="7110"/>
                <w:tab w:val="left" w:pos="8010"/>
                <w:tab w:val="left" w:pos="10260"/>
              </w:tabs>
              <w:spacing w:line="240" w:lineRule="exact"/>
              <w:ind w:left="0" w:right="-36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8" w:type="dxa"/>
            <w:gridSpan w:val="2"/>
          </w:tcPr>
          <w:p w:rsidR="0009143F" w:rsidRDefault="0009143F" w:rsidP="0009143F">
            <w:pPr>
              <w:pStyle w:val="BodyTextIndent2"/>
              <w:tabs>
                <w:tab w:val="clear" w:pos="720"/>
                <w:tab w:val="left" w:pos="-1080"/>
                <w:tab w:val="left" w:pos="5382"/>
                <w:tab w:val="left" w:pos="7110"/>
                <w:tab w:val="left" w:pos="8010"/>
                <w:tab w:val="left" w:pos="10260"/>
              </w:tabs>
              <w:spacing w:line="240" w:lineRule="exact"/>
              <w:ind w:left="612" w:right="-36" w:firstLine="0"/>
              <w:rPr>
                <w:rFonts w:ascii="Arial" w:hAnsi="Arial" w:cs="Arial"/>
                <w:sz w:val="20"/>
                <w:szCs w:val="20"/>
              </w:rPr>
            </w:pPr>
            <w:r w:rsidRPr="00BA7D7B">
              <w:rPr>
                <w:rFonts w:ascii="Arial" w:hAnsi="Arial" w:cs="Arial"/>
                <w:sz w:val="20"/>
                <w:szCs w:val="20"/>
              </w:rPr>
              <w:t xml:space="preserve">The parties entered into a stipulation for dismissal in this case.  An Affidavit Based on Noncompliance was filed on </w:t>
            </w:r>
            <w:r w:rsidRPr="00BA7D7B">
              <w:rPr>
                <w:rFonts w:ascii="Arial" w:hAnsi="Arial" w:cs="Arial"/>
                <w:sz w:val="16"/>
                <w:szCs w:val="16"/>
              </w:rPr>
              <w:t>[Date]</w:t>
            </w:r>
            <w:r w:rsidRPr="00BA7D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D7B">
              <w:rPr>
                <w:sz w:val="20"/>
                <w:szCs w:val="20"/>
                <w:u w:val="singl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" w:name="Text128"/>
            <w:r w:rsidRPr="00BA7D7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A7D7B">
              <w:rPr>
                <w:sz w:val="20"/>
                <w:szCs w:val="20"/>
                <w:u w:val="single"/>
              </w:rPr>
            </w:r>
            <w:r w:rsidRPr="00BA7D7B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BA7D7B">
              <w:rPr>
                <w:sz w:val="20"/>
                <w:szCs w:val="20"/>
                <w:u w:val="single"/>
              </w:rPr>
              <w:fldChar w:fldCharType="end"/>
            </w:r>
            <w:bookmarkEnd w:id="2"/>
            <w:r w:rsidRPr="00BA7D7B">
              <w:rPr>
                <w:sz w:val="20"/>
                <w:szCs w:val="20"/>
                <w:u w:val="single"/>
              </w:rPr>
              <w:tab/>
            </w:r>
            <w:r w:rsidRPr="00BA7D7B">
              <w:rPr>
                <w:rFonts w:ascii="Arial" w:hAnsi="Arial" w:cs="Arial"/>
                <w:sz w:val="20"/>
                <w:szCs w:val="20"/>
              </w:rPr>
              <w:t>. Based on the Affidavit,</w:t>
            </w:r>
          </w:p>
        </w:tc>
      </w:tr>
      <w:tr w:rsidR="0009143F" w:rsidTr="0009143F">
        <w:tc>
          <w:tcPr>
            <w:tcW w:w="2160" w:type="dxa"/>
          </w:tcPr>
          <w:p w:rsidR="0009143F" w:rsidRDefault="0009143F" w:rsidP="00421CC9">
            <w:pPr>
              <w:pStyle w:val="BodyTextIndent2"/>
              <w:tabs>
                <w:tab w:val="clear" w:pos="720"/>
                <w:tab w:val="left" w:pos="-1080"/>
                <w:tab w:val="left" w:pos="4410"/>
                <w:tab w:val="left" w:pos="7110"/>
                <w:tab w:val="left" w:pos="8010"/>
                <w:tab w:val="left" w:pos="10260"/>
              </w:tabs>
              <w:spacing w:line="240" w:lineRule="exact"/>
              <w:ind w:left="0" w:right="-36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8" w:type="dxa"/>
            <w:gridSpan w:val="2"/>
          </w:tcPr>
          <w:p w:rsidR="0009143F" w:rsidRPr="00BA7D7B" w:rsidRDefault="0009143F" w:rsidP="0009143F">
            <w:pPr>
              <w:pStyle w:val="BodyTextIndent2"/>
              <w:tabs>
                <w:tab w:val="clear" w:pos="720"/>
                <w:tab w:val="left" w:pos="-1080"/>
                <w:tab w:val="left" w:pos="5382"/>
                <w:tab w:val="left" w:pos="7110"/>
                <w:tab w:val="left" w:pos="8010"/>
                <w:tab w:val="left" w:pos="10260"/>
              </w:tabs>
              <w:spacing w:line="240" w:lineRule="exact"/>
              <w:ind w:left="612" w:right="-36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3F" w:rsidTr="0009143F">
        <w:tc>
          <w:tcPr>
            <w:tcW w:w="2160" w:type="dxa"/>
          </w:tcPr>
          <w:p w:rsidR="0009143F" w:rsidRDefault="0009143F" w:rsidP="00421CC9">
            <w:pPr>
              <w:pStyle w:val="BodyTextIndent2"/>
              <w:tabs>
                <w:tab w:val="clear" w:pos="720"/>
                <w:tab w:val="left" w:pos="-1080"/>
                <w:tab w:val="left" w:pos="4410"/>
                <w:tab w:val="left" w:pos="7110"/>
                <w:tab w:val="left" w:pos="8010"/>
                <w:tab w:val="left" w:pos="10260"/>
              </w:tabs>
              <w:spacing w:line="240" w:lineRule="exact"/>
              <w:ind w:left="0" w:right="-36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8" w:type="dxa"/>
            <w:gridSpan w:val="2"/>
          </w:tcPr>
          <w:p w:rsidR="0009143F" w:rsidRPr="0009143F" w:rsidRDefault="0009143F" w:rsidP="0009143F">
            <w:pPr>
              <w:pStyle w:val="BodyTextIndent2"/>
              <w:tabs>
                <w:tab w:val="clear" w:pos="720"/>
                <w:tab w:val="left" w:pos="-1080"/>
                <w:tab w:val="left" w:pos="5382"/>
                <w:tab w:val="left" w:pos="7110"/>
                <w:tab w:val="left" w:pos="8010"/>
                <w:tab w:val="left" w:pos="10260"/>
              </w:tabs>
              <w:spacing w:line="240" w:lineRule="exact"/>
              <w:ind w:left="0" w:right="-36" w:firstLine="0"/>
              <w:rPr>
                <w:rFonts w:ascii="Arial" w:hAnsi="Arial" w:cs="Arial"/>
                <w:sz w:val="20"/>
                <w:szCs w:val="20"/>
              </w:rPr>
            </w:pPr>
            <w:r w:rsidRPr="0009143F">
              <w:rPr>
                <w:rFonts w:ascii="Arial" w:hAnsi="Arial" w:cs="Arial"/>
                <w:b/>
                <w:caps/>
                <w:sz w:val="20"/>
                <w:szCs w:val="20"/>
              </w:rPr>
              <w:t>The Court Vacates the order for dismissal and Orders:</w:t>
            </w:r>
          </w:p>
        </w:tc>
      </w:tr>
      <w:tr w:rsidR="0009143F" w:rsidTr="0009143F">
        <w:tc>
          <w:tcPr>
            <w:tcW w:w="2160" w:type="dxa"/>
          </w:tcPr>
          <w:p w:rsidR="0009143F" w:rsidRDefault="0009143F" w:rsidP="00421CC9">
            <w:pPr>
              <w:pStyle w:val="BodyTextIndent2"/>
              <w:tabs>
                <w:tab w:val="clear" w:pos="720"/>
                <w:tab w:val="left" w:pos="-1080"/>
                <w:tab w:val="left" w:pos="4410"/>
                <w:tab w:val="left" w:pos="7110"/>
                <w:tab w:val="left" w:pos="8010"/>
                <w:tab w:val="left" w:pos="10260"/>
              </w:tabs>
              <w:spacing w:line="240" w:lineRule="exact"/>
              <w:ind w:left="0" w:right="-36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8" w:type="dxa"/>
            <w:gridSpan w:val="2"/>
          </w:tcPr>
          <w:p w:rsidR="0009143F" w:rsidRPr="0009143F" w:rsidRDefault="0009143F" w:rsidP="0009143F">
            <w:pPr>
              <w:pStyle w:val="BodyTextIndent2"/>
              <w:tabs>
                <w:tab w:val="clear" w:pos="720"/>
                <w:tab w:val="left" w:pos="-1080"/>
                <w:tab w:val="left" w:pos="4770"/>
                <w:tab w:val="left" w:pos="8010"/>
              </w:tabs>
              <w:spacing w:line="240" w:lineRule="exact"/>
              <w:ind w:left="342" w:right="-126" w:firstLine="0"/>
              <w:rPr>
                <w:rFonts w:ascii="Arial" w:hAnsi="Arial" w:cs="Arial"/>
                <w:sz w:val="20"/>
                <w:szCs w:val="20"/>
              </w:rPr>
            </w:pPr>
            <w:r w:rsidRPr="00BA7D7B">
              <w:rPr>
                <w:rFonts w:ascii="Arial" w:hAnsi="Arial" w:cs="Arial"/>
                <w:sz w:val="20"/>
                <w:szCs w:val="20"/>
              </w:rPr>
              <w:t>That jud</w:t>
            </w:r>
            <w:r>
              <w:rPr>
                <w:rFonts w:ascii="Arial" w:hAnsi="Arial" w:cs="Arial"/>
                <w:sz w:val="20"/>
                <w:szCs w:val="20"/>
              </w:rPr>
              <w:t>gment be entered in favor of</w:t>
            </w:r>
            <w:r w:rsidRPr="00BA7D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[P</w:t>
            </w:r>
            <w:r w:rsidRPr="00BA7D7B">
              <w:rPr>
                <w:rFonts w:ascii="Arial" w:hAnsi="Arial" w:cs="Arial"/>
                <w:sz w:val="16"/>
                <w:szCs w:val="20"/>
              </w:rPr>
              <w:t xml:space="preserve">revailing party] </w:t>
            </w:r>
            <w:r w:rsidRPr="00BA7D7B">
              <w:rPr>
                <w:sz w:val="20"/>
                <w:szCs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 w:rsidRPr="00BA7D7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A7D7B">
              <w:rPr>
                <w:sz w:val="20"/>
                <w:szCs w:val="20"/>
                <w:u w:val="single"/>
              </w:rPr>
            </w:r>
            <w:r w:rsidRPr="00BA7D7B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BA7D7B">
              <w:rPr>
                <w:sz w:val="20"/>
                <w:szCs w:val="20"/>
                <w:u w:val="single"/>
              </w:rPr>
              <w:fldChar w:fldCharType="end"/>
            </w:r>
            <w:bookmarkEnd w:id="3"/>
            <w:r w:rsidRPr="00BA7D7B">
              <w:rPr>
                <w:sz w:val="20"/>
                <w:szCs w:val="20"/>
                <w:u w:val="single"/>
              </w:rPr>
              <w:tab/>
            </w:r>
            <w:r w:rsidRPr="00BA7D7B">
              <w:rPr>
                <w:rFonts w:ascii="Arial" w:hAnsi="Arial" w:cs="Arial"/>
                <w:sz w:val="20"/>
                <w:szCs w:val="20"/>
              </w:rPr>
              <w:t xml:space="preserve">, and against </w:t>
            </w:r>
            <w:r>
              <w:rPr>
                <w:rFonts w:ascii="Arial" w:hAnsi="Arial" w:cs="Arial"/>
                <w:sz w:val="16"/>
                <w:szCs w:val="20"/>
              </w:rPr>
              <w:t>[O</w:t>
            </w:r>
            <w:r w:rsidRPr="00BA7D7B">
              <w:rPr>
                <w:rFonts w:ascii="Arial" w:hAnsi="Arial" w:cs="Arial"/>
                <w:sz w:val="16"/>
                <w:szCs w:val="20"/>
              </w:rPr>
              <w:t xml:space="preserve">bligated party] </w:t>
            </w:r>
            <w:r w:rsidRPr="00BA7D7B">
              <w:rPr>
                <w:sz w:val="20"/>
                <w:szCs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" w:name="Text130"/>
            <w:r w:rsidRPr="00BA7D7B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A7D7B">
              <w:rPr>
                <w:sz w:val="20"/>
                <w:szCs w:val="20"/>
                <w:u w:val="single"/>
              </w:rPr>
            </w:r>
            <w:r w:rsidRPr="00BA7D7B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BA7D7B">
              <w:rPr>
                <w:sz w:val="20"/>
                <w:szCs w:val="20"/>
                <w:u w:val="single"/>
              </w:rPr>
              <w:fldChar w:fldCharType="end"/>
            </w:r>
            <w:bookmarkEnd w:id="4"/>
            <w:r w:rsidRPr="00BA7D7B">
              <w:rPr>
                <w:sz w:val="20"/>
                <w:szCs w:val="20"/>
                <w:u w:val="single"/>
              </w:rPr>
              <w:tab/>
            </w:r>
            <w:r w:rsidRPr="00BA7D7B">
              <w:rPr>
                <w:sz w:val="20"/>
                <w:szCs w:val="20"/>
              </w:rPr>
              <w:t xml:space="preserve"> </w:t>
            </w:r>
            <w:r w:rsidRPr="00BA7D7B">
              <w:rPr>
                <w:rFonts w:ascii="Arial" w:hAnsi="Arial" w:cs="Arial"/>
                <w:sz w:val="20"/>
                <w:szCs w:val="20"/>
              </w:rPr>
              <w:t>in the amount of $</w:t>
            </w:r>
            <w:r w:rsidRPr="00BA7D7B">
              <w:rPr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 w:rsidRPr="00BA7D7B">
              <w:rPr>
                <w:sz w:val="20"/>
                <w:u w:val="single"/>
              </w:rPr>
              <w:instrText xml:space="preserve"> FORMTEXT </w:instrText>
            </w:r>
            <w:r w:rsidRPr="00BA7D7B">
              <w:rPr>
                <w:sz w:val="20"/>
                <w:u w:val="single"/>
              </w:rPr>
            </w:r>
            <w:r w:rsidRPr="00BA7D7B"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Pr="00BA7D7B">
              <w:rPr>
                <w:sz w:val="20"/>
                <w:u w:val="single"/>
              </w:rPr>
              <w:fldChar w:fldCharType="end"/>
            </w:r>
            <w:r w:rsidRPr="00BA7D7B">
              <w:rPr>
                <w:sz w:val="20"/>
                <w:u w:val="single"/>
              </w:rPr>
              <w:tab/>
            </w:r>
            <w:r w:rsidRPr="00BA7D7B">
              <w:rPr>
                <w:rFonts w:ascii="Arial" w:hAnsi="Arial" w:cs="Arial"/>
                <w:sz w:val="20"/>
                <w:szCs w:val="20"/>
              </w:rPr>
              <w:t>, plus statutory costs and disbursements.</w:t>
            </w:r>
          </w:p>
        </w:tc>
      </w:tr>
      <w:tr w:rsidR="0009143F" w:rsidTr="0009143F">
        <w:tc>
          <w:tcPr>
            <w:tcW w:w="10998" w:type="dxa"/>
            <w:gridSpan w:val="3"/>
          </w:tcPr>
          <w:p w:rsidR="0009143F" w:rsidRDefault="0009143F" w:rsidP="00421CC9">
            <w:pPr>
              <w:pStyle w:val="BodyTextIndent2"/>
              <w:tabs>
                <w:tab w:val="clear" w:pos="720"/>
                <w:tab w:val="left" w:pos="-1080"/>
                <w:tab w:val="left" w:pos="4410"/>
                <w:tab w:val="left" w:pos="7110"/>
                <w:tab w:val="left" w:pos="8010"/>
                <w:tab w:val="left" w:pos="10260"/>
              </w:tabs>
              <w:spacing w:line="240" w:lineRule="exact"/>
              <w:ind w:left="0" w:right="-36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3F" w:rsidTr="0009143F">
        <w:tc>
          <w:tcPr>
            <w:tcW w:w="10998" w:type="dxa"/>
            <w:gridSpan w:val="3"/>
          </w:tcPr>
          <w:p w:rsidR="0009143F" w:rsidRPr="0009143F" w:rsidRDefault="0009143F" w:rsidP="0009143F">
            <w:pPr>
              <w:pStyle w:val="BodyTextIndent2"/>
              <w:tabs>
                <w:tab w:val="clear" w:pos="720"/>
                <w:tab w:val="left" w:pos="-1080"/>
                <w:tab w:val="left" w:pos="4410"/>
                <w:tab w:val="left" w:pos="7110"/>
                <w:tab w:val="left" w:pos="8010"/>
                <w:tab w:val="left" w:pos="10260"/>
              </w:tabs>
              <w:spacing w:line="240" w:lineRule="exact"/>
              <w:ind w:left="0" w:right="-3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43F">
              <w:rPr>
                <w:rFonts w:ascii="Arial" w:hAnsi="Arial" w:cs="Arial"/>
                <w:b/>
                <w:caps/>
                <w:sz w:val="20"/>
                <w:szCs w:val="20"/>
              </w:rPr>
              <w:t>THIS IS A FINAL ORDER FOR THE PURPOSE OF APPEAL IF SIGNED BY CIRCUIT COURT JUDGE.</w:t>
            </w:r>
          </w:p>
        </w:tc>
      </w:tr>
      <w:tr w:rsidR="0009143F" w:rsidTr="0009143F">
        <w:tc>
          <w:tcPr>
            <w:tcW w:w="10998" w:type="dxa"/>
            <w:gridSpan w:val="3"/>
          </w:tcPr>
          <w:p w:rsidR="0009143F" w:rsidRDefault="0009143F" w:rsidP="00421CC9">
            <w:pPr>
              <w:pStyle w:val="BodyTextIndent2"/>
              <w:tabs>
                <w:tab w:val="clear" w:pos="720"/>
                <w:tab w:val="left" w:pos="-1080"/>
                <w:tab w:val="left" w:pos="4410"/>
                <w:tab w:val="left" w:pos="7110"/>
                <w:tab w:val="left" w:pos="8010"/>
                <w:tab w:val="left" w:pos="10260"/>
              </w:tabs>
              <w:spacing w:line="240" w:lineRule="exact"/>
              <w:ind w:left="0" w:right="-36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43F" w:rsidTr="00AA727D">
        <w:tc>
          <w:tcPr>
            <w:tcW w:w="5499" w:type="dxa"/>
            <w:gridSpan w:val="2"/>
          </w:tcPr>
          <w:p w:rsidR="0009143F" w:rsidRPr="00BA7D7B" w:rsidRDefault="0009143F" w:rsidP="0009143F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BA7D7B">
              <w:rPr>
                <w:rFonts w:cs="Arial"/>
                <w:sz w:val="16"/>
                <w:szCs w:val="16"/>
              </w:rPr>
              <w:t>DISTRIBUTION:</w:t>
            </w:r>
          </w:p>
          <w:p w:rsidR="0009143F" w:rsidRDefault="0009143F" w:rsidP="0009143F">
            <w:pPr>
              <w:numPr>
                <w:ilvl w:val="0"/>
                <w:numId w:val="22"/>
              </w:numPr>
              <w:spacing w:line="200" w:lineRule="exact"/>
              <w:ind w:left="180" w:hanging="180"/>
              <w:rPr>
                <w:rFonts w:cs="Arial"/>
                <w:sz w:val="16"/>
                <w:szCs w:val="16"/>
              </w:rPr>
            </w:pPr>
            <w:r w:rsidRPr="00BA7D7B">
              <w:rPr>
                <w:rFonts w:cs="Arial"/>
                <w:sz w:val="16"/>
                <w:szCs w:val="16"/>
              </w:rPr>
              <w:t>Court</w:t>
            </w:r>
          </w:p>
          <w:p w:rsidR="0009143F" w:rsidRPr="0009143F" w:rsidRDefault="0009143F" w:rsidP="0009143F">
            <w:pPr>
              <w:numPr>
                <w:ilvl w:val="0"/>
                <w:numId w:val="22"/>
              </w:numPr>
              <w:spacing w:line="200" w:lineRule="exact"/>
              <w:ind w:left="180" w:hanging="180"/>
              <w:rPr>
                <w:rFonts w:cs="Arial"/>
                <w:sz w:val="16"/>
                <w:szCs w:val="16"/>
              </w:rPr>
            </w:pPr>
            <w:r w:rsidRPr="0009143F">
              <w:rPr>
                <w:rFonts w:cs="Arial"/>
                <w:sz w:val="16"/>
                <w:szCs w:val="16"/>
              </w:rPr>
              <w:t>Parties</w:t>
            </w:r>
          </w:p>
        </w:tc>
        <w:tc>
          <w:tcPr>
            <w:tcW w:w="5499" w:type="dxa"/>
          </w:tcPr>
          <w:p w:rsidR="0009143F" w:rsidRDefault="0009143F" w:rsidP="00421CC9">
            <w:pPr>
              <w:pStyle w:val="BodyTextIndent2"/>
              <w:tabs>
                <w:tab w:val="clear" w:pos="720"/>
                <w:tab w:val="left" w:pos="-1080"/>
                <w:tab w:val="left" w:pos="4410"/>
                <w:tab w:val="left" w:pos="7110"/>
                <w:tab w:val="left" w:pos="8010"/>
                <w:tab w:val="left" w:pos="10260"/>
              </w:tabs>
              <w:spacing w:line="240" w:lineRule="exact"/>
              <w:ind w:left="0" w:right="-36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B02" w:rsidRPr="00896503" w:rsidRDefault="00981B02" w:rsidP="00DB404E">
      <w:pPr>
        <w:pStyle w:val="BodyTextIndent2"/>
        <w:tabs>
          <w:tab w:val="clear" w:pos="720"/>
          <w:tab w:val="left" w:pos="-1080"/>
        </w:tabs>
        <w:spacing w:line="240" w:lineRule="exact"/>
        <w:ind w:left="0" w:right="720" w:firstLine="0"/>
        <w:rPr>
          <w:rFonts w:ascii="Arial" w:hAnsi="Arial" w:cs="Arial"/>
          <w:sz w:val="20"/>
          <w:szCs w:val="20"/>
        </w:rPr>
      </w:pPr>
    </w:p>
    <w:sectPr w:rsidR="00981B02" w:rsidRPr="00896503" w:rsidSect="00A344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EA" w:rsidRDefault="009B26EA">
      <w:r>
        <w:separator/>
      </w:r>
    </w:p>
  </w:endnote>
  <w:endnote w:type="continuationSeparator" w:id="0">
    <w:p w:rsidR="009B26EA" w:rsidRDefault="009B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38" w:rsidRDefault="001E2F38" w:rsidP="00981B02">
    <w:pPr>
      <w:pStyle w:val="Footer"/>
      <w:tabs>
        <w:tab w:val="right" w:pos="10440"/>
      </w:tabs>
      <w:spacing w:before="120" w:line="200" w:lineRule="exact"/>
    </w:pPr>
    <w:r>
      <w:t>SC-5420VB, 11/17 Order for Money Judgment Non-Eviction (Small Claims)</w:t>
    </w:r>
    <w:r>
      <w:tab/>
    </w:r>
    <w:r>
      <w:rPr>
        <w:rFonts w:cs="Arial"/>
      </w:rPr>
      <w:t>§799.24(3),</w:t>
    </w:r>
    <w:r>
      <w:t xml:space="preserve"> Wisconsin Statutes</w:t>
    </w:r>
  </w:p>
  <w:p w:rsidR="001E2F38" w:rsidRPr="00C65FA2" w:rsidRDefault="001E2F38" w:rsidP="001E2F38">
    <w:pPr>
      <w:pStyle w:val="Footer"/>
      <w:tabs>
        <w:tab w:val="right" w:pos="10260"/>
      </w:tabs>
      <w:spacing w:line="200" w:lineRule="exact"/>
      <w:jc w:val="center"/>
      <w:rPr>
        <w:b/>
        <w:sz w:val="16"/>
        <w:szCs w:val="16"/>
      </w:rPr>
    </w:pPr>
    <w:r w:rsidRPr="003B2648">
      <w:rPr>
        <w:b/>
        <w:sz w:val="16"/>
        <w:szCs w:val="16"/>
      </w:rPr>
      <w:t>This form shall not be modified.  It may be suppleme</w:t>
    </w:r>
    <w:r>
      <w:rPr>
        <w:b/>
        <w:sz w:val="16"/>
        <w:szCs w:val="16"/>
      </w:rPr>
      <w:t>nted with additional materials.</w:t>
    </w:r>
  </w:p>
  <w:p w:rsidR="00AF0059" w:rsidRDefault="00AF0059" w:rsidP="001E2F38">
    <w:pPr>
      <w:pStyle w:val="Footer"/>
      <w:spacing w:line="20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90D7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90D73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59" w:rsidRDefault="00AF0059" w:rsidP="00981B02">
    <w:pPr>
      <w:pStyle w:val="Footer"/>
      <w:tabs>
        <w:tab w:val="right" w:pos="10440"/>
      </w:tabs>
      <w:spacing w:before="120" w:line="200" w:lineRule="exact"/>
    </w:pPr>
    <w:r>
      <w:t>SC-5420V</w:t>
    </w:r>
    <w:r w:rsidR="000372A2">
      <w:t>B</w:t>
    </w:r>
    <w:r>
      <w:t xml:space="preserve">, </w:t>
    </w:r>
    <w:r w:rsidR="00676C74">
      <w:t>11/17</w:t>
    </w:r>
    <w:r w:rsidR="001E1D26">
      <w:t xml:space="preserve"> Order for Money Judgment</w:t>
    </w:r>
    <w:r w:rsidR="00184C55">
      <w:t xml:space="preserve"> Non-Eviction (Small Claims)</w:t>
    </w:r>
    <w:r>
      <w:tab/>
    </w:r>
    <w:r>
      <w:rPr>
        <w:rFonts w:cs="Arial"/>
      </w:rPr>
      <w:t>§799.24(3),</w:t>
    </w:r>
    <w:r>
      <w:t xml:space="preserve"> Wisconsin Statutes</w:t>
    </w:r>
  </w:p>
  <w:p w:rsidR="00AF0059" w:rsidRDefault="00AF0059" w:rsidP="001E2F38">
    <w:pPr>
      <w:pStyle w:val="Footer"/>
      <w:tabs>
        <w:tab w:val="right" w:pos="10260"/>
      </w:tabs>
      <w:spacing w:line="200" w:lineRule="exact"/>
      <w:jc w:val="center"/>
      <w:rPr>
        <w:b/>
        <w:sz w:val="16"/>
        <w:szCs w:val="16"/>
      </w:rPr>
    </w:pPr>
    <w:r w:rsidRPr="003B2648">
      <w:rPr>
        <w:b/>
        <w:sz w:val="16"/>
        <w:szCs w:val="16"/>
      </w:rPr>
      <w:t>This form shall not be modified.  It may be suppleme</w:t>
    </w:r>
    <w:r w:rsidR="00C65FA2">
      <w:rPr>
        <w:b/>
        <w:sz w:val="16"/>
        <w:szCs w:val="16"/>
      </w:rPr>
      <w:t>nted with additional materials.</w:t>
    </w:r>
  </w:p>
  <w:p w:rsidR="001E2F38" w:rsidRPr="001E2F38" w:rsidRDefault="001E2F38" w:rsidP="001E2F38">
    <w:pPr>
      <w:pStyle w:val="Footer"/>
      <w:spacing w:line="20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A707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A707B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EA" w:rsidRDefault="009B26EA">
      <w:r>
        <w:separator/>
      </w:r>
    </w:p>
  </w:footnote>
  <w:footnote w:type="continuationSeparator" w:id="0">
    <w:p w:rsidR="009B26EA" w:rsidRDefault="009B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59" w:rsidRDefault="00FA707B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53530" cy="266128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53530" cy="26612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07B" w:rsidRDefault="00FA707B" w:rsidP="00FA707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23.9pt;height:209.5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FA707B" w:rsidRDefault="00FA707B" w:rsidP="00FA707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F0059">
      <w:rPr>
        <w:rStyle w:val="PageNumber"/>
      </w:rPr>
      <w:fldChar w:fldCharType="begin"/>
    </w:r>
    <w:r w:rsidR="00AF0059">
      <w:rPr>
        <w:rStyle w:val="PageNumber"/>
      </w:rPr>
      <w:instrText xml:space="preserve">PAGE  </w:instrText>
    </w:r>
    <w:r w:rsidR="00AF0059">
      <w:rPr>
        <w:rStyle w:val="PageNumber"/>
      </w:rPr>
      <w:fldChar w:fldCharType="separate"/>
    </w:r>
    <w:r w:rsidR="00D90D73">
      <w:rPr>
        <w:rStyle w:val="PageNumber"/>
        <w:noProof/>
      </w:rPr>
      <w:t>1</w:t>
    </w:r>
    <w:r w:rsidR="00AF0059">
      <w:rPr>
        <w:rStyle w:val="PageNumber"/>
      </w:rPr>
      <w:fldChar w:fldCharType="end"/>
    </w:r>
  </w:p>
  <w:p w:rsidR="00AF0059" w:rsidRDefault="00AF005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59" w:rsidRPr="002D3889" w:rsidRDefault="00AF0059" w:rsidP="00981B02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6480"/>
        <w:tab w:val="right" w:pos="10260"/>
      </w:tabs>
      <w:spacing w:after="12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59" w:rsidRDefault="00AF0059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7C43EC7"/>
    <w:multiLevelType w:val="hybridMultilevel"/>
    <w:tmpl w:val="3CEA5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C954BB"/>
    <w:multiLevelType w:val="hybridMultilevel"/>
    <w:tmpl w:val="7B562988"/>
    <w:lvl w:ilvl="0" w:tplc="0B948C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22" w15:restartNumberingAfterBreak="0">
    <w:nsid w:val="7B413182"/>
    <w:multiLevelType w:val="hybridMultilevel"/>
    <w:tmpl w:val="F0603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9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7"/>
  </w:num>
  <w:num w:numId="11">
    <w:abstractNumId w:val="8"/>
  </w:num>
  <w:num w:numId="12">
    <w:abstractNumId w:val="7"/>
  </w:num>
  <w:num w:numId="13">
    <w:abstractNumId w:val="11"/>
  </w:num>
  <w:num w:numId="14">
    <w:abstractNumId w:val="16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  <w:num w:numId="19">
    <w:abstractNumId w:val="2"/>
  </w:num>
  <w:num w:numId="20">
    <w:abstractNumId w:val="21"/>
  </w:num>
  <w:num w:numId="21">
    <w:abstractNumId w:val="15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ORn6V1GgKuTS4lWUcSNwLvjZJo=" w:salt="1SzfFwXbwUF+25cTyv6t+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7"/>
    <w:rsid w:val="000073F4"/>
    <w:rsid w:val="00007AD8"/>
    <w:rsid w:val="00010618"/>
    <w:rsid w:val="00011951"/>
    <w:rsid w:val="00026BB1"/>
    <w:rsid w:val="000309EB"/>
    <w:rsid w:val="000372A2"/>
    <w:rsid w:val="000415AD"/>
    <w:rsid w:val="000546E1"/>
    <w:rsid w:val="00090A51"/>
    <w:rsid w:val="0009143F"/>
    <w:rsid w:val="000A19AC"/>
    <w:rsid w:val="000A4ED9"/>
    <w:rsid w:val="000D34CB"/>
    <w:rsid w:val="000D75B9"/>
    <w:rsid w:val="000F2FF3"/>
    <w:rsid w:val="00110F2A"/>
    <w:rsid w:val="0014031F"/>
    <w:rsid w:val="001511DE"/>
    <w:rsid w:val="00155204"/>
    <w:rsid w:val="00170CD9"/>
    <w:rsid w:val="00172A95"/>
    <w:rsid w:val="00184C55"/>
    <w:rsid w:val="00197212"/>
    <w:rsid w:val="001A00DD"/>
    <w:rsid w:val="001B5C30"/>
    <w:rsid w:val="001E025C"/>
    <w:rsid w:val="001E198C"/>
    <w:rsid w:val="001E1D26"/>
    <w:rsid w:val="001E2204"/>
    <w:rsid w:val="001E2F38"/>
    <w:rsid w:val="001F2612"/>
    <w:rsid w:val="002120F7"/>
    <w:rsid w:val="002128D7"/>
    <w:rsid w:val="00212E32"/>
    <w:rsid w:val="0022234E"/>
    <w:rsid w:val="00226842"/>
    <w:rsid w:val="002355BB"/>
    <w:rsid w:val="00246B5B"/>
    <w:rsid w:val="00247B40"/>
    <w:rsid w:val="00251D7E"/>
    <w:rsid w:val="00254264"/>
    <w:rsid w:val="00254D65"/>
    <w:rsid w:val="00257882"/>
    <w:rsid w:val="0026292B"/>
    <w:rsid w:val="002636A6"/>
    <w:rsid w:val="0027287D"/>
    <w:rsid w:val="00273BDB"/>
    <w:rsid w:val="002926AD"/>
    <w:rsid w:val="00294302"/>
    <w:rsid w:val="002B61EF"/>
    <w:rsid w:val="002D3889"/>
    <w:rsid w:val="002D4CEB"/>
    <w:rsid w:val="002E180F"/>
    <w:rsid w:val="002E6D65"/>
    <w:rsid w:val="002F1904"/>
    <w:rsid w:val="002F589A"/>
    <w:rsid w:val="002F72CB"/>
    <w:rsid w:val="0030230E"/>
    <w:rsid w:val="00306BC0"/>
    <w:rsid w:val="00310EB5"/>
    <w:rsid w:val="0031669A"/>
    <w:rsid w:val="00327D4F"/>
    <w:rsid w:val="00330AC6"/>
    <w:rsid w:val="00333906"/>
    <w:rsid w:val="0035053C"/>
    <w:rsid w:val="00365809"/>
    <w:rsid w:val="003755D2"/>
    <w:rsid w:val="003773FA"/>
    <w:rsid w:val="003833DE"/>
    <w:rsid w:val="0038749F"/>
    <w:rsid w:val="003A7AE2"/>
    <w:rsid w:val="003B0C56"/>
    <w:rsid w:val="003B2648"/>
    <w:rsid w:val="003C0EF3"/>
    <w:rsid w:val="003D46A4"/>
    <w:rsid w:val="003D4F22"/>
    <w:rsid w:val="003D7940"/>
    <w:rsid w:val="003E2421"/>
    <w:rsid w:val="003E793F"/>
    <w:rsid w:val="003F7BC1"/>
    <w:rsid w:val="0040453A"/>
    <w:rsid w:val="00405A6E"/>
    <w:rsid w:val="004153EF"/>
    <w:rsid w:val="00421CC9"/>
    <w:rsid w:val="004262EE"/>
    <w:rsid w:val="00440D03"/>
    <w:rsid w:val="0044179A"/>
    <w:rsid w:val="0046431D"/>
    <w:rsid w:val="0047050A"/>
    <w:rsid w:val="00472473"/>
    <w:rsid w:val="004813B9"/>
    <w:rsid w:val="0049560F"/>
    <w:rsid w:val="004A3F39"/>
    <w:rsid w:val="004A74FD"/>
    <w:rsid w:val="004B13DF"/>
    <w:rsid w:val="004C2604"/>
    <w:rsid w:val="004C378B"/>
    <w:rsid w:val="004C44A4"/>
    <w:rsid w:val="004D11BF"/>
    <w:rsid w:val="004D591B"/>
    <w:rsid w:val="004F288E"/>
    <w:rsid w:val="004F6E99"/>
    <w:rsid w:val="00502869"/>
    <w:rsid w:val="0050429D"/>
    <w:rsid w:val="005113EF"/>
    <w:rsid w:val="0052169D"/>
    <w:rsid w:val="00525039"/>
    <w:rsid w:val="00532A70"/>
    <w:rsid w:val="00542920"/>
    <w:rsid w:val="00544693"/>
    <w:rsid w:val="00544B7D"/>
    <w:rsid w:val="00544C79"/>
    <w:rsid w:val="00572CEF"/>
    <w:rsid w:val="00573096"/>
    <w:rsid w:val="00576C87"/>
    <w:rsid w:val="00582900"/>
    <w:rsid w:val="0059221B"/>
    <w:rsid w:val="005A0DAF"/>
    <w:rsid w:val="005B1DC0"/>
    <w:rsid w:val="005B62EA"/>
    <w:rsid w:val="005C191D"/>
    <w:rsid w:val="005C1F27"/>
    <w:rsid w:val="005C3AD4"/>
    <w:rsid w:val="005D1DC7"/>
    <w:rsid w:val="00603327"/>
    <w:rsid w:val="006145EB"/>
    <w:rsid w:val="0063167D"/>
    <w:rsid w:val="006347D1"/>
    <w:rsid w:val="00642EDC"/>
    <w:rsid w:val="00644AC1"/>
    <w:rsid w:val="0064661B"/>
    <w:rsid w:val="00664180"/>
    <w:rsid w:val="0066790F"/>
    <w:rsid w:val="00676C74"/>
    <w:rsid w:val="00681B79"/>
    <w:rsid w:val="00682338"/>
    <w:rsid w:val="00686334"/>
    <w:rsid w:val="006867F1"/>
    <w:rsid w:val="006A3C4A"/>
    <w:rsid w:val="006D7774"/>
    <w:rsid w:val="006E0ABD"/>
    <w:rsid w:val="006E4E37"/>
    <w:rsid w:val="006E6076"/>
    <w:rsid w:val="006F3208"/>
    <w:rsid w:val="006F4C39"/>
    <w:rsid w:val="00712337"/>
    <w:rsid w:val="007151CE"/>
    <w:rsid w:val="00715AEE"/>
    <w:rsid w:val="00716A59"/>
    <w:rsid w:val="00732BB5"/>
    <w:rsid w:val="00742757"/>
    <w:rsid w:val="0076332C"/>
    <w:rsid w:val="007A0E66"/>
    <w:rsid w:val="007B6A8E"/>
    <w:rsid w:val="007C2F96"/>
    <w:rsid w:val="007C4E2D"/>
    <w:rsid w:val="007C4F5A"/>
    <w:rsid w:val="007C6129"/>
    <w:rsid w:val="007D1203"/>
    <w:rsid w:val="007E3BE6"/>
    <w:rsid w:val="007E4A8D"/>
    <w:rsid w:val="007E4D51"/>
    <w:rsid w:val="007F04BE"/>
    <w:rsid w:val="007F2F74"/>
    <w:rsid w:val="008002DC"/>
    <w:rsid w:val="00805D16"/>
    <w:rsid w:val="0081267D"/>
    <w:rsid w:val="00813E69"/>
    <w:rsid w:val="00816B9E"/>
    <w:rsid w:val="00841127"/>
    <w:rsid w:val="00843E5E"/>
    <w:rsid w:val="0085268B"/>
    <w:rsid w:val="00852BD6"/>
    <w:rsid w:val="008704DB"/>
    <w:rsid w:val="00871B3B"/>
    <w:rsid w:val="00880A31"/>
    <w:rsid w:val="00896503"/>
    <w:rsid w:val="008A5823"/>
    <w:rsid w:val="008A7CD1"/>
    <w:rsid w:val="008B170D"/>
    <w:rsid w:val="008B4A5B"/>
    <w:rsid w:val="008C0CEC"/>
    <w:rsid w:val="008C6081"/>
    <w:rsid w:val="008D30CE"/>
    <w:rsid w:val="008E232E"/>
    <w:rsid w:val="008E2C8B"/>
    <w:rsid w:val="008E3DC8"/>
    <w:rsid w:val="00900969"/>
    <w:rsid w:val="009169E9"/>
    <w:rsid w:val="0093631A"/>
    <w:rsid w:val="00951554"/>
    <w:rsid w:val="0097475A"/>
    <w:rsid w:val="00981B02"/>
    <w:rsid w:val="00987B3F"/>
    <w:rsid w:val="0099507E"/>
    <w:rsid w:val="00997A6B"/>
    <w:rsid w:val="009A2771"/>
    <w:rsid w:val="009A6479"/>
    <w:rsid w:val="009B26EA"/>
    <w:rsid w:val="009C7A9F"/>
    <w:rsid w:val="009D2FD6"/>
    <w:rsid w:val="009D3141"/>
    <w:rsid w:val="009D363E"/>
    <w:rsid w:val="009E05FC"/>
    <w:rsid w:val="009E57DD"/>
    <w:rsid w:val="009F03C6"/>
    <w:rsid w:val="00A004A5"/>
    <w:rsid w:val="00A1089D"/>
    <w:rsid w:val="00A11D69"/>
    <w:rsid w:val="00A14918"/>
    <w:rsid w:val="00A22978"/>
    <w:rsid w:val="00A22F01"/>
    <w:rsid w:val="00A23783"/>
    <w:rsid w:val="00A25FAF"/>
    <w:rsid w:val="00A3185C"/>
    <w:rsid w:val="00A34489"/>
    <w:rsid w:val="00A362C4"/>
    <w:rsid w:val="00A46BB5"/>
    <w:rsid w:val="00A47E52"/>
    <w:rsid w:val="00A50DD0"/>
    <w:rsid w:val="00A5486B"/>
    <w:rsid w:val="00A64C9D"/>
    <w:rsid w:val="00A84E43"/>
    <w:rsid w:val="00A96FD1"/>
    <w:rsid w:val="00AA39FA"/>
    <w:rsid w:val="00AA6CFC"/>
    <w:rsid w:val="00AC1166"/>
    <w:rsid w:val="00AC4E2C"/>
    <w:rsid w:val="00AC53A1"/>
    <w:rsid w:val="00AD14C5"/>
    <w:rsid w:val="00AD4434"/>
    <w:rsid w:val="00AE48E2"/>
    <w:rsid w:val="00AE54B8"/>
    <w:rsid w:val="00AF0059"/>
    <w:rsid w:val="00AF056D"/>
    <w:rsid w:val="00B021FB"/>
    <w:rsid w:val="00B03282"/>
    <w:rsid w:val="00B1102A"/>
    <w:rsid w:val="00B31FB7"/>
    <w:rsid w:val="00B3585F"/>
    <w:rsid w:val="00B44C65"/>
    <w:rsid w:val="00B664B7"/>
    <w:rsid w:val="00B67A7E"/>
    <w:rsid w:val="00B762B1"/>
    <w:rsid w:val="00B81FE7"/>
    <w:rsid w:val="00B92DAE"/>
    <w:rsid w:val="00B95B82"/>
    <w:rsid w:val="00BA7D7B"/>
    <w:rsid w:val="00BB716A"/>
    <w:rsid w:val="00BC1910"/>
    <w:rsid w:val="00BC74B3"/>
    <w:rsid w:val="00BD2109"/>
    <w:rsid w:val="00BD36AE"/>
    <w:rsid w:val="00BF068F"/>
    <w:rsid w:val="00BF07E4"/>
    <w:rsid w:val="00C3252D"/>
    <w:rsid w:val="00C407F7"/>
    <w:rsid w:val="00C46172"/>
    <w:rsid w:val="00C475BB"/>
    <w:rsid w:val="00C52CEC"/>
    <w:rsid w:val="00C5691B"/>
    <w:rsid w:val="00C65FA2"/>
    <w:rsid w:val="00C962BC"/>
    <w:rsid w:val="00CA036A"/>
    <w:rsid w:val="00CA20C9"/>
    <w:rsid w:val="00CA41B4"/>
    <w:rsid w:val="00CB4111"/>
    <w:rsid w:val="00CC0E95"/>
    <w:rsid w:val="00CC1B20"/>
    <w:rsid w:val="00CD27F0"/>
    <w:rsid w:val="00CD2B6C"/>
    <w:rsid w:val="00CE3C21"/>
    <w:rsid w:val="00CE4868"/>
    <w:rsid w:val="00CF60D5"/>
    <w:rsid w:val="00D02486"/>
    <w:rsid w:val="00D0424A"/>
    <w:rsid w:val="00D12273"/>
    <w:rsid w:val="00D23C8A"/>
    <w:rsid w:val="00D33415"/>
    <w:rsid w:val="00D340F3"/>
    <w:rsid w:val="00D46771"/>
    <w:rsid w:val="00D5011A"/>
    <w:rsid w:val="00D51337"/>
    <w:rsid w:val="00D73D46"/>
    <w:rsid w:val="00D801A0"/>
    <w:rsid w:val="00D811D8"/>
    <w:rsid w:val="00D81A1D"/>
    <w:rsid w:val="00D90D73"/>
    <w:rsid w:val="00D97B7C"/>
    <w:rsid w:val="00DB28E5"/>
    <w:rsid w:val="00DB404E"/>
    <w:rsid w:val="00DB6CEB"/>
    <w:rsid w:val="00DC4638"/>
    <w:rsid w:val="00DD344A"/>
    <w:rsid w:val="00DD71AA"/>
    <w:rsid w:val="00DE332A"/>
    <w:rsid w:val="00E0658C"/>
    <w:rsid w:val="00E31914"/>
    <w:rsid w:val="00E402E5"/>
    <w:rsid w:val="00E40BAB"/>
    <w:rsid w:val="00E42A1B"/>
    <w:rsid w:val="00E77026"/>
    <w:rsid w:val="00E85092"/>
    <w:rsid w:val="00E861A3"/>
    <w:rsid w:val="00E8799B"/>
    <w:rsid w:val="00E921A8"/>
    <w:rsid w:val="00E975F8"/>
    <w:rsid w:val="00EA0192"/>
    <w:rsid w:val="00EA3461"/>
    <w:rsid w:val="00EC538E"/>
    <w:rsid w:val="00EF0FFD"/>
    <w:rsid w:val="00F0329E"/>
    <w:rsid w:val="00F111D0"/>
    <w:rsid w:val="00F41939"/>
    <w:rsid w:val="00F45909"/>
    <w:rsid w:val="00F611C8"/>
    <w:rsid w:val="00F65B0B"/>
    <w:rsid w:val="00F7436F"/>
    <w:rsid w:val="00F8174E"/>
    <w:rsid w:val="00F8762C"/>
    <w:rsid w:val="00F94738"/>
    <w:rsid w:val="00F94D15"/>
    <w:rsid w:val="00F96734"/>
    <w:rsid w:val="00FA707B"/>
    <w:rsid w:val="00FB2623"/>
    <w:rsid w:val="00FC09BE"/>
    <w:rsid w:val="00FD0367"/>
    <w:rsid w:val="00FD7096"/>
    <w:rsid w:val="00FE3F35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3"/>
    <o:shapelayout v:ext="edit">
      <o:idmap v:ext="edit" data="1"/>
    </o:shapelayout>
  </w:shapeDefaults>
  <w:decimalSymbol w:val="."/>
  <w:listSeparator w:val=","/>
  <w15:docId w15:val="{EA3A5FDB-56F5-4000-A426-115649F8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73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330AC6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7D120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7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93196E9-0FDA-413E-AB03-A7A9491E4FA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SC-5420VB: Order For Money Judgment Non-Eviction (Small Claims)</vt:lpstr>
    </vt:vector>
  </TitlesOfParts>
  <Company>Wisconsin State Courts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SC-5420VB: Order For Money Judgment Non-Eviction (Small Claims)</dc:title>
  <dc:creator>Terri Borrud</dc:creator>
  <dc:description>BY THE COURT: Circuit Court Judge/Circuit Court Commissioner Wambolt IF SIGNED BY A CCJ</dc:description>
  <cp:lastModifiedBy>Kevin Smith</cp:lastModifiedBy>
  <cp:revision>2</cp:revision>
  <cp:lastPrinted>2019-10-02T15:39:00Z</cp:lastPrinted>
  <dcterms:created xsi:type="dcterms:W3CDTF">2022-02-25T18:37:00Z</dcterms:created>
  <dcterms:modified xsi:type="dcterms:W3CDTF">2022-02-25T18:37:00Z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12/04</vt:lpwstr>
  </property>
  <property fmtid="{D5CDD505-2E9C-101B-9397-08002B2CF9AE}" pid="3" name="Title_Line1">
    <vt:lpwstr>Petition for Divorce</vt:lpwstr>
  </property>
  <property fmtid="{D5CDD505-2E9C-101B-9397-08002B2CF9AE}" pid="4" name="Title_Line2">
    <vt:lpwstr/>
  </property>
  <property fmtid="{D5CDD505-2E9C-101B-9397-08002B2CF9AE}" pid="5" name="Title_Line3">
    <vt:lpwstr/>
  </property>
  <property fmtid="{D5CDD505-2E9C-101B-9397-08002B2CF9AE}" pid="6" name="Descriptive_Preface_1">
    <vt:lpwstr/>
  </property>
  <property fmtid="{D5CDD505-2E9C-101B-9397-08002B2CF9AE}" pid="7" name="Descriptive_Preface_2">
    <vt:lpwstr/>
  </property>
  <property fmtid="{D5CDD505-2E9C-101B-9397-08002B2CF9AE}" pid="8" name="Relevant_Statutes">
    <vt:lpwstr>Wis. Stats. §767.085</vt:lpwstr>
  </property>
  <property fmtid="{D5CDD505-2E9C-101B-9397-08002B2CF9AE}" pid="9" name="Form_Number">
    <vt:lpwstr>FA-4103</vt:lpwstr>
  </property>
</Properties>
</file>