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B11" w:rsidRDefault="009C5FFD" w:rsidP="009B7B11">
      <w:pPr>
        <w:spacing w:after="0" w:line="259" w:lineRule="auto"/>
        <w:ind w:left="42" w:firstLine="0"/>
        <w:jc w:val="center"/>
        <w:rPr>
          <w:rFonts w:ascii="Times New Roman" w:eastAsia="Times New Roman" w:hAnsi="Times New Roman" w:cs="Times New Roman"/>
          <w:b/>
          <w:sz w:val="68"/>
        </w:rPr>
      </w:pPr>
      <w:r>
        <w:rPr>
          <w:noProof/>
        </w:rPr>
        <w:drawing>
          <wp:inline distT="0" distB="0" distL="0" distR="0" wp14:anchorId="79DAC3F7" wp14:editId="589CE605">
            <wp:extent cx="2256220" cy="2318385"/>
            <wp:effectExtent l="0" t="0" r="0" b="571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2259520" cy="2321776"/>
                    </a:xfrm>
                    <a:prstGeom prst="rect">
                      <a:avLst/>
                    </a:prstGeom>
                  </pic:spPr>
                </pic:pic>
              </a:graphicData>
            </a:graphic>
          </wp:inline>
        </w:drawing>
      </w:r>
    </w:p>
    <w:p w:rsidR="001E6390" w:rsidRDefault="001E6390" w:rsidP="001E6390">
      <w:pPr>
        <w:spacing w:after="0" w:line="259" w:lineRule="auto"/>
        <w:ind w:left="42" w:firstLine="0"/>
        <w:jc w:val="center"/>
        <w:rPr>
          <w:rFonts w:ascii="Times New Roman" w:eastAsia="Times New Roman" w:hAnsi="Times New Roman" w:cs="Times New Roman"/>
          <w:b/>
          <w:sz w:val="68"/>
        </w:rPr>
      </w:pPr>
    </w:p>
    <w:p w:rsidR="001E6390" w:rsidRDefault="001E6390" w:rsidP="001E6390">
      <w:pPr>
        <w:spacing w:after="0" w:line="259" w:lineRule="auto"/>
        <w:ind w:left="42" w:firstLine="0"/>
        <w:jc w:val="center"/>
      </w:pPr>
      <w:r>
        <w:rPr>
          <w:rFonts w:ascii="Times New Roman" w:eastAsia="Times New Roman" w:hAnsi="Times New Roman" w:cs="Times New Roman"/>
          <w:b/>
          <w:sz w:val="68"/>
        </w:rPr>
        <w:t xml:space="preserve">Waukesha County </w:t>
      </w:r>
      <w:r>
        <w:rPr>
          <w:rFonts w:ascii="Times New Roman" w:eastAsia="Times New Roman" w:hAnsi="Times New Roman" w:cs="Times New Roman"/>
          <w:sz w:val="50"/>
        </w:rPr>
        <w:t xml:space="preserve"> </w:t>
      </w:r>
    </w:p>
    <w:p w:rsidR="001E6390" w:rsidRDefault="001E6390" w:rsidP="001E6390">
      <w:pPr>
        <w:spacing w:after="0" w:line="259" w:lineRule="auto"/>
        <w:ind w:left="44" w:firstLine="0"/>
        <w:jc w:val="center"/>
      </w:pPr>
      <w:r>
        <w:rPr>
          <w:rFonts w:ascii="Times New Roman" w:eastAsia="Times New Roman" w:hAnsi="Times New Roman" w:cs="Times New Roman"/>
          <w:b/>
          <w:sz w:val="36"/>
        </w:rPr>
        <w:t>COUNTY BOARD PROCEEDINGS</w:t>
      </w:r>
      <w:r>
        <w:rPr>
          <w:rFonts w:ascii="Times New Roman" w:eastAsia="Times New Roman" w:hAnsi="Times New Roman" w:cs="Times New Roman"/>
          <w:sz w:val="36"/>
        </w:rPr>
        <w:t xml:space="preserve"> </w:t>
      </w:r>
    </w:p>
    <w:p w:rsidR="001E6390" w:rsidRDefault="001E6390" w:rsidP="001E6390">
      <w:pPr>
        <w:spacing w:after="0" w:line="259" w:lineRule="auto"/>
        <w:ind w:left="46" w:firstLine="0"/>
        <w:jc w:val="center"/>
      </w:pPr>
      <w:r>
        <w:rPr>
          <w:b/>
          <w:sz w:val="28"/>
        </w:rPr>
        <w:t>4</w:t>
      </w:r>
      <w:r w:rsidRPr="00C61999">
        <w:rPr>
          <w:b/>
          <w:sz w:val="28"/>
          <w:vertAlign w:val="superscript"/>
        </w:rPr>
        <w:t>th</w:t>
      </w:r>
      <w:r>
        <w:rPr>
          <w:b/>
          <w:sz w:val="28"/>
        </w:rPr>
        <w:t xml:space="preserve"> </w:t>
      </w:r>
      <w:r>
        <w:rPr>
          <w:rFonts w:ascii="Times New Roman" w:eastAsia="Times New Roman" w:hAnsi="Times New Roman" w:cs="Times New Roman"/>
          <w:b/>
          <w:sz w:val="28"/>
        </w:rPr>
        <w:t>Meeting, 172nd Year of the Waukesha County Board of Supervisors</w:t>
      </w:r>
      <w:r>
        <w:rPr>
          <w:rFonts w:ascii="Times New Roman" w:eastAsia="Times New Roman" w:hAnsi="Times New Roman" w:cs="Times New Roman"/>
          <w:sz w:val="28"/>
        </w:rPr>
        <w:t xml:space="preserve"> </w:t>
      </w:r>
    </w:p>
    <w:p w:rsidR="001E6390" w:rsidRDefault="001E6390" w:rsidP="001E6390">
      <w:pPr>
        <w:spacing w:after="0" w:line="259" w:lineRule="auto"/>
        <w:ind w:left="45" w:firstLine="0"/>
        <w:jc w:val="center"/>
      </w:pPr>
      <w:r>
        <w:rPr>
          <w:b/>
        </w:rPr>
        <w:t xml:space="preserve">Tuesday, August 22, 2017 </w:t>
      </w:r>
      <w:r>
        <w:t xml:space="preserve"> </w:t>
      </w:r>
    </w:p>
    <w:p w:rsidR="001E6390" w:rsidRDefault="001E6390" w:rsidP="001E6390">
      <w:pPr>
        <w:spacing w:after="0" w:line="259" w:lineRule="auto"/>
        <w:ind w:left="0" w:firstLine="0"/>
      </w:pPr>
      <w:r>
        <w:rPr>
          <w:b/>
        </w:rPr>
        <w:t xml:space="preserve"> </w:t>
      </w:r>
    </w:p>
    <w:p w:rsidR="001E6390" w:rsidRDefault="001E6390" w:rsidP="001E6390">
      <w:pPr>
        <w:spacing w:after="161" w:line="259" w:lineRule="auto"/>
        <w:ind w:left="0" w:firstLine="0"/>
      </w:pPr>
      <w:r>
        <w:rPr>
          <w:b/>
        </w:rPr>
        <w:t xml:space="preserve"> </w:t>
      </w:r>
    </w:p>
    <w:p w:rsidR="001E6390" w:rsidRPr="00C61999" w:rsidRDefault="001E6390" w:rsidP="001E6390">
      <w:pPr>
        <w:pStyle w:val="Heading1"/>
        <w:spacing w:after="161"/>
        <w:ind w:left="-5"/>
        <w:rPr>
          <w:szCs w:val="24"/>
        </w:rPr>
      </w:pPr>
      <w:r w:rsidRPr="00C61999">
        <w:rPr>
          <w:szCs w:val="24"/>
          <w:u w:val="single" w:color="000000"/>
        </w:rPr>
        <w:t>CONVENE MEETING</w:t>
      </w:r>
      <w:r w:rsidRPr="00C61999">
        <w:rPr>
          <w:szCs w:val="24"/>
        </w:rPr>
        <w:t xml:space="preserve">  </w:t>
      </w:r>
    </w:p>
    <w:p w:rsidR="001E6390" w:rsidRPr="00C61999" w:rsidRDefault="001E6390" w:rsidP="001E6390">
      <w:pPr>
        <w:spacing w:after="0" w:line="259" w:lineRule="auto"/>
        <w:ind w:left="0" w:firstLine="0"/>
        <w:rPr>
          <w:rFonts w:asciiTheme="minorHAnsi" w:hAnsiTheme="minorHAnsi"/>
          <w:szCs w:val="24"/>
        </w:rPr>
      </w:pPr>
    </w:p>
    <w:p w:rsidR="001E6390" w:rsidRPr="00C61999" w:rsidRDefault="001E6390" w:rsidP="001E6390">
      <w:pPr>
        <w:ind w:left="-5"/>
        <w:rPr>
          <w:rFonts w:asciiTheme="minorHAnsi" w:hAnsiTheme="minorHAnsi"/>
          <w:szCs w:val="24"/>
        </w:rPr>
      </w:pPr>
      <w:r w:rsidRPr="00C61999">
        <w:rPr>
          <w:rFonts w:asciiTheme="minorHAnsi" w:hAnsiTheme="minorHAnsi"/>
          <w:b/>
          <w:szCs w:val="24"/>
          <w:u w:val="single" w:color="000000"/>
        </w:rPr>
        <w:t>Call to Order</w:t>
      </w:r>
      <w:r w:rsidRPr="00C61999">
        <w:rPr>
          <w:rFonts w:asciiTheme="minorHAnsi" w:hAnsiTheme="minorHAnsi"/>
          <w:szCs w:val="24"/>
        </w:rPr>
        <w:t xml:space="preserve">:  Chairman Decker called the meeting to order and led the Board in the Pledge of Allegiance and a moment of silence.  </w:t>
      </w:r>
    </w:p>
    <w:p w:rsidR="001E6390" w:rsidRPr="00C61999" w:rsidRDefault="001E6390" w:rsidP="001E6390">
      <w:pPr>
        <w:spacing w:after="164" w:line="259" w:lineRule="auto"/>
        <w:ind w:left="0" w:firstLine="0"/>
        <w:rPr>
          <w:rFonts w:asciiTheme="minorHAnsi" w:hAnsiTheme="minorHAnsi"/>
          <w:szCs w:val="24"/>
        </w:rPr>
      </w:pPr>
      <w:r w:rsidRPr="00C61999">
        <w:rPr>
          <w:rFonts w:asciiTheme="minorHAnsi" w:hAnsiTheme="minorHAnsi"/>
          <w:b/>
          <w:szCs w:val="24"/>
        </w:rPr>
        <w:t xml:space="preserve"> </w:t>
      </w:r>
    </w:p>
    <w:p w:rsidR="001E6390" w:rsidRPr="00C61999" w:rsidRDefault="001E6390" w:rsidP="001E6390">
      <w:pPr>
        <w:ind w:left="-5"/>
        <w:rPr>
          <w:rFonts w:asciiTheme="minorHAnsi" w:hAnsiTheme="minorHAnsi"/>
          <w:szCs w:val="24"/>
        </w:rPr>
      </w:pPr>
      <w:r w:rsidRPr="00C61999">
        <w:rPr>
          <w:rFonts w:asciiTheme="minorHAnsi" w:hAnsiTheme="minorHAnsi"/>
          <w:b/>
          <w:szCs w:val="24"/>
          <w:u w:val="single" w:color="000000"/>
        </w:rPr>
        <w:t>Roll Call</w:t>
      </w:r>
      <w:r w:rsidRPr="00C61999">
        <w:rPr>
          <w:rFonts w:asciiTheme="minorHAnsi" w:hAnsiTheme="minorHAnsi"/>
          <w:b/>
          <w:szCs w:val="24"/>
        </w:rPr>
        <w:t xml:space="preserve">:   </w:t>
      </w:r>
      <w:r w:rsidRPr="00C61999">
        <w:rPr>
          <w:rFonts w:asciiTheme="minorHAnsi" w:hAnsiTheme="minorHAnsi"/>
          <w:szCs w:val="24"/>
        </w:rPr>
        <w:t xml:space="preserve">County Supervisors Michalski notified he would </w:t>
      </w:r>
      <w:r>
        <w:rPr>
          <w:rFonts w:asciiTheme="minorHAnsi" w:hAnsiTheme="minorHAnsi"/>
          <w:szCs w:val="24"/>
        </w:rPr>
        <w:t xml:space="preserve">not </w:t>
      </w:r>
      <w:proofErr w:type="gramStart"/>
      <w:r w:rsidRPr="00C61999">
        <w:rPr>
          <w:rFonts w:asciiTheme="minorHAnsi" w:hAnsiTheme="minorHAnsi"/>
          <w:szCs w:val="24"/>
        </w:rPr>
        <w:t>be in attendance</w:t>
      </w:r>
      <w:proofErr w:type="gramEnd"/>
      <w:r w:rsidRPr="00C61999">
        <w:rPr>
          <w:rFonts w:asciiTheme="minorHAnsi" w:hAnsiTheme="minorHAnsi"/>
          <w:szCs w:val="24"/>
        </w:rPr>
        <w:t xml:space="preserve">.  Supervisor Kolb was absent.  All other County Supervisors were present. </w:t>
      </w:r>
    </w:p>
    <w:p w:rsidR="001E6390" w:rsidRPr="00C61999" w:rsidRDefault="001E6390" w:rsidP="001E6390">
      <w:pPr>
        <w:spacing w:after="161" w:line="259" w:lineRule="auto"/>
        <w:ind w:left="0" w:firstLine="0"/>
        <w:rPr>
          <w:rFonts w:asciiTheme="minorHAnsi" w:hAnsiTheme="minorHAnsi"/>
          <w:szCs w:val="24"/>
        </w:rPr>
      </w:pPr>
      <w:r w:rsidRPr="00C61999">
        <w:rPr>
          <w:rFonts w:asciiTheme="minorHAnsi" w:hAnsiTheme="minorHAnsi"/>
          <w:szCs w:val="24"/>
        </w:rPr>
        <w:t xml:space="preserve"> </w:t>
      </w:r>
    </w:p>
    <w:p w:rsidR="001E6390" w:rsidRPr="00C61999" w:rsidRDefault="001E6390" w:rsidP="001E6390">
      <w:pPr>
        <w:pStyle w:val="NoSpacing"/>
        <w:rPr>
          <w:rFonts w:asciiTheme="minorHAnsi" w:hAnsiTheme="minorHAnsi"/>
          <w:szCs w:val="24"/>
        </w:rPr>
      </w:pPr>
      <w:r w:rsidRPr="00C61999">
        <w:rPr>
          <w:rFonts w:asciiTheme="minorHAnsi" w:hAnsiTheme="minorHAnsi"/>
          <w:b/>
          <w:szCs w:val="24"/>
          <w:u w:val="single"/>
        </w:rPr>
        <w:t>County Clerk Correspondence &amp; Announcements</w:t>
      </w:r>
      <w:r w:rsidRPr="00C61999">
        <w:rPr>
          <w:rFonts w:asciiTheme="minorHAnsi" w:hAnsiTheme="minorHAnsi"/>
          <w:szCs w:val="24"/>
        </w:rPr>
        <w:t xml:space="preserve">:   County Executive Farrow signed all ordinances from the July 25, 2017 County Board Meeting.   No claims </w:t>
      </w:r>
      <w:proofErr w:type="gramStart"/>
      <w:r w:rsidRPr="00C61999">
        <w:rPr>
          <w:rFonts w:asciiTheme="minorHAnsi" w:hAnsiTheme="minorHAnsi"/>
          <w:szCs w:val="24"/>
        </w:rPr>
        <w:t>were filed</w:t>
      </w:r>
      <w:proofErr w:type="gramEnd"/>
      <w:r w:rsidRPr="00C61999">
        <w:rPr>
          <w:rFonts w:asciiTheme="minorHAnsi" w:hAnsiTheme="minorHAnsi"/>
          <w:szCs w:val="24"/>
        </w:rPr>
        <w:t>.</w:t>
      </w:r>
    </w:p>
    <w:p w:rsidR="001E6390" w:rsidRPr="00C61999" w:rsidRDefault="001E6390" w:rsidP="001E6390">
      <w:pPr>
        <w:spacing w:after="0" w:line="259" w:lineRule="auto"/>
        <w:ind w:left="0" w:firstLine="0"/>
        <w:rPr>
          <w:rFonts w:asciiTheme="minorHAnsi" w:hAnsiTheme="minorHAnsi"/>
          <w:szCs w:val="24"/>
        </w:rPr>
      </w:pPr>
      <w:r w:rsidRPr="00C61999">
        <w:rPr>
          <w:rFonts w:asciiTheme="minorHAnsi" w:hAnsiTheme="minorHAnsi"/>
          <w:b/>
          <w:szCs w:val="24"/>
        </w:rPr>
        <w:t xml:space="preserve"> </w:t>
      </w:r>
    </w:p>
    <w:p w:rsidR="001E6390" w:rsidRPr="00C61999" w:rsidRDefault="001E6390" w:rsidP="001E6390">
      <w:pPr>
        <w:ind w:left="-5"/>
        <w:rPr>
          <w:rFonts w:asciiTheme="minorHAnsi" w:hAnsiTheme="minorHAnsi"/>
          <w:szCs w:val="24"/>
        </w:rPr>
      </w:pPr>
      <w:r w:rsidRPr="00C61999">
        <w:rPr>
          <w:rFonts w:asciiTheme="minorHAnsi" w:hAnsiTheme="minorHAnsi"/>
          <w:b/>
          <w:szCs w:val="24"/>
          <w:u w:val="single" w:color="000000"/>
        </w:rPr>
        <w:t>Approval of Minutes of Previous Meeting</w:t>
      </w:r>
      <w:r w:rsidRPr="00C61999">
        <w:rPr>
          <w:rFonts w:asciiTheme="minorHAnsi" w:hAnsiTheme="minorHAnsi"/>
          <w:b/>
          <w:szCs w:val="24"/>
        </w:rPr>
        <w:t xml:space="preserve">:  </w:t>
      </w:r>
      <w:r w:rsidRPr="00C61999">
        <w:rPr>
          <w:rFonts w:asciiTheme="minorHAnsi" w:hAnsiTheme="minorHAnsi"/>
          <w:szCs w:val="24"/>
        </w:rPr>
        <w:t xml:space="preserve">Supervisor Howard moved to approve the minutes from the July 25, 2017 County Board Meeting.  Supervisor Johnson seconded the motion.   </w:t>
      </w:r>
      <w:r w:rsidRPr="00C61999">
        <w:rPr>
          <w:rFonts w:asciiTheme="minorHAnsi" w:hAnsiTheme="minorHAnsi"/>
          <w:color w:val="202934"/>
          <w:szCs w:val="24"/>
        </w:rPr>
        <w:t xml:space="preserve">The Board </w:t>
      </w:r>
      <w:proofErr w:type="gramStart"/>
      <w:r w:rsidRPr="00C61999">
        <w:rPr>
          <w:rFonts w:asciiTheme="minorHAnsi" w:hAnsiTheme="minorHAnsi"/>
          <w:color w:val="202934"/>
          <w:szCs w:val="24"/>
        </w:rPr>
        <w:t>was polled</w:t>
      </w:r>
      <w:proofErr w:type="gramEnd"/>
      <w:r w:rsidRPr="00C61999">
        <w:rPr>
          <w:rFonts w:asciiTheme="minorHAnsi" w:hAnsiTheme="minorHAnsi"/>
          <w:color w:val="202934"/>
          <w:szCs w:val="24"/>
        </w:rPr>
        <w:t xml:space="preserve"> by voice vote.  The minutes passed unanimously. </w:t>
      </w:r>
    </w:p>
    <w:p w:rsidR="001E6390" w:rsidRPr="00C61999" w:rsidRDefault="001E6390" w:rsidP="001E6390">
      <w:pPr>
        <w:spacing w:after="177" w:line="259" w:lineRule="auto"/>
        <w:ind w:left="0" w:firstLine="0"/>
        <w:rPr>
          <w:rFonts w:asciiTheme="minorHAnsi" w:hAnsiTheme="minorHAnsi"/>
          <w:szCs w:val="24"/>
        </w:rPr>
      </w:pPr>
      <w:r w:rsidRPr="00C61999">
        <w:rPr>
          <w:rFonts w:asciiTheme="minorHAnsi" w:hAnsiTheme="minorHAnsi"/>
          <w:b/>
          <w:szCs w:val="24"/>
        </w:rPr>
        <w:t xml:space="preserve"> </w:t>
      </w:r>
    </w:p>
    <w:p w:rsidR="001E6390" w:rsidRPr="00C61999" w:rsidRDefault="001E6390" w:rsidP="001E6390">
      <w:pPr>
        <w:ind w:left="-5"/>
        <w:rPr>
          <w:rFonts w:asciiTheme="minorHAnsi" w:hAnsiTheme="minorHAnsi"/>
          <w:szCs w:val="24"/>
        </w:rPr>
      </w:pPr>
      <w:r w:rsidRPr="00C61999">
        <w:rPr>
          <w:rFonts w:asciiTheme="minorHAnsi" w:hAnsiTheme="minorHAnsi"/>
          <w:b/>
          <w:szCs w:val="24"/>
          <w:u w:val="single" w:color="000000"/>
        </w:rPr>
        <w:t>Announcement of Votes Needed</w:t>
      </w:r>
      <w:r w:rsidRPr="00C61999">
        <w:rPr>
          <w:rFonts w:asciiTheme="minorHAnsi" w:hAnsiTheme="minorHAnsi"/>
          <w:b/>
          <w:szCs w:val="24"/>
        </w:rPr>
        <w:t>:</w:t>
      </w:r>
      <w:r w:rsidRPr="00C61999">
        <w:rPr>
          <w:rFonts w:asciiTheme="minorHAnsi" w:hAnsiTheme="minorHAnsi"/>
          <w:szCs w:val="24"/>
        </w:rPr>
        <w:t xml:space="preserve">  Chairman Decker announced that Ordinances 172-O-025, 172-O-026, 172-O-027, 172-O-028, 172-O-029 and 172-O-030 required a 2/3rds vote.  All other ordinances required simple majority.  </w:t>
      </w:r>
    </w:p>
    <w:p w:rsidR="001E6390" w:rsidRPr="00C61999" w:rsidRDefault="001E6390" w:rsidP="001E6390">
      <w:pPr>
        <w:spacing w:after="161" w:line="259" w:lineRule="auto"/>
        <w:rPr>
          <w:rFonts w:asciiTheme="minorHAnsi" w:hAnsiTheme="minorHAnsi"/>
          <w:b/>
          <w:szCs w:val="24"/>
          <w:u w:val="single"/>
        </w:rPr>
      </w:pPr>
    </w:p>
    <w:p w:rsidR="001E6390" w:rsidRPr="00C61999" w:rsidRDefault="001E6390" w:rsidP="001E6390">
      <w:pPr>
        <w:pStyle w:val="Heading3"/>
        <w:rPr>
          <w:rFonts w:asciiTheme="minorHAnsi" w:hAnsiTheme="minorHAnsi"/>
          <w:b/>
          <w:u w:val="single"/>
        </w:rPr>
      </w:pPr>
    </w:p>
    <w:p w:rsidR="001E6390" w:rsidRDefault="001E6390" w:rsidP="001E6390">
      <w:pPr>
        <w:pStyle w:val="Heading3"/>
        <w:rPr>
          <w:rFonts w:asciiTheme="minorHAnsi" w:hAnsiTheme="minorHAnsi"/>
          <w:b/>
          <w:u w:val="single"/>
        </w:rPr>
      </w:pPr>
    </w:p>
    <w:p w:rsidR="001E6390" w:rsidRDefault="001E6390" w:rsidP="001E6390">
      <w:pPr>
        <w:pStyle w:val="Heading3"/>
        <w:rPr>
          <w:rFonts w:asciiTheme="minorHAnsi" w:hAnsiTheme="minorHAnsi"/>
          <w:b/>
          <w:u w:val="single"/>
        </w:rPr>
      </w:pPr>
    </w:p>
    <w:p w:rsidR="001E6390" w:rsidRPr="00C61999" w:rsidRDefault="001E6390" w:rsidP="001E6390">
      <w:pPr>
        <w:pStyle w:val="Heading3"/>
        <w:rPr>
          <w:rFonts w:asciiTheme="minorHAnsi" w:hAnsiTheme="minorHAnsi"/>
          <w:b/>
          <w:u w:val="single"/>
        </w:rPr>
      </w:pPr>
      <w:r w:rsidRPr="00C61999">
        <w:rPr>
          <w:rFonts w:asciiTheme="minorHAnsi" w:hAnsiTheme="minorHAnsi"/>
          <w:b/>
          <w:u w:val="single"/>
        </w:rPr>
        <w:t>STANDING COMMITTEES PRESENTATIONS OF ORDINANCES, RESOLUTIONS &amp; MOTIONS</w:t>
      </w:r>
    </w:p>
    <w:p w:rsidR="001E6390" w:rsidRPr="00C61999" w:rsidRDefault="001E6390" w:rsidP="001E6390">
      <w:pPr>
        <w:tabs>
          <w:tab w:val="left" w:pos="1098"/>
          <w:tab w:val="left" w:pos="2268"/>
          <w:tab w:val="left" w:pos="3888"/>
        </w:tabs>
        <w:rPr>
          <w:rFonts w:asciiTheme="minorHAnsi" w:hAnsiTheme="minorHAnsi"/>
          <w:szCs w:val="24"/>
        </w:rPr>
      </w:pPr>
    </w:p>
    <w:p w:rsidR="001E6390" w:rsidRPr="00C61999" w:rsidRDefault="001E6390" w:rsidP="001E6390">
      <w:pPr>
        <w:tabs>
          <w:tab w:val="left" w:pos="1098"/>
          <w:tab w:val="left" w:pos="2268"/>
          <w:tab w:val="left" w:pos="3888"/>
        </w:tabs>
        <w:rPr>
          <w:rFonts w:asciiTheme="minorHAnsi" w:hAnsiTheme="minorHAnsi"/>
          <w:b/>
          <w:szCs w:val="24"/>
        </w:rPr>
      </w:pPr>
      <w:r w:rsidRPr="00C61999">
        <w:rPr>
          <w:rFonts w:asciiTheme="minorHAnsi" w:hAnsiTheme="minorHAnsi"/>
          <w:b/>
          <w:szCs w:val="24"/>
        </w:rPr>
        <w:t>LAND USE, PARKS AND ENVIRONMENT COMMITTEE</w:t>
      </w:r>
    </w:p>
    <w:p w:rsidR="001E6390" w:rsidRPr="00C61999" w:rsidRDefault="001E6390" w:rsidP="001E6390">
      <w:pPr>
        <w:tabs>
          <w:tab w:val="left" w:pos="1098"/>
          <w:tab w:val="left" w:pos="2268"/>
          <w:tab w:val="left" w:pos="3888"/>
        </w:tabs>
        <w:rPr>
          <w:rFonts w:asciiTheme="minorHAnsi" w:hAnsiTheme="minorHAnsi"/>
          <w:szCs w:val="24"/>
        </w:rPr>
      </w:pPr>
    </w:p>
    <w:p w:rsidR="001E6390" w:rsidRPr="00C61999" w:rsidRDefault="001E6390" w:rsidP="001E6390">
      <w:pPr>
        <w:tabs>
          <w:tab w:val="left" w:pos="1098"/>
          <w:tab w:val="left" w:pos="2268"/>
          <w:tab w:val="left" w:pos="3888"/>
        </w:tabs>
        <w:rPr>
          <w:rFonts w:asciiTheme="minorHAnsi" w:hAnsiTheme="minorHAnsi"/>
          <w:szCs w:val="24"/>
        </w:rPr>
      </w:pPr>
      <w:r w:rsidRPr="00C61999">
        <w:rPr>
          <w:rFonts w:asciiTheme="minorHAnsi" w:hAnsiTheme="minorHAnsi"/>
          <w:b/>
          <w:szCs w:val="24"/>
          <w:u w:val="single"/>
        </w:rPr>
        <w:t>Ordinance 172-O-019</w:t>
      </w:r>
      <w:r w:rsidRPr="00C61999">
        <w:rPr>
          <w:rFonts w:asciiTheme="minorHAnsi" w:hAnsiTheme="minorHAnsi"/>
          <w:szCs w:val="24"/>
        </w:rPr>
        <w:t xml:space="preserve"> </w:t>
      </w:r>
      <w:proofErr w:type="gramStart"/>
      <w:r>
        <w:rPr>
          <w:rFonts w:asciiTheme="minorHAnsi" w:hAnsiTheme="minorHAnsi"/>
          <w:szCs w:val="24"/>
        </w:rPr>
        <w:t>was presented</w:t>
      </w:r>
      <w:proofErr w:type="gramEnd"/>
      <w:r>
        <w:rPr>
          <w:rFonts w:asciiTheme="minorHAnsi" w:hAnsiTheme="minorHAnsi"/>
          <w:szCs w:val="24"/>
        </w:rPr>
        <w:t xml:space="preserve"> for action.  [</w:t>
      </w:r>
      <w:r w:rsidRPr="00C61999">
        <w:rPr>
          <w:rFonts w:asciiTheme="minorHAnsi" w:hAnsiTheme="minorHAnsi"/>
          <w:szCs w:val="24"/>
        </w:rPr>
        <w:t xml:space="preserve">Amend </w:t>
      </w:r>
      <w:proofErr w:type="gramStart"/>
      <w:r w:rsidRPr="00C61999">
        <w:rPr>
          <w:rFonts w:asciiTheme="minorHAnsi" w:hAnsiTheme="minorHAnsi"/>
          <w:szCs w:val="24"/>
        </w:rPr>
        <w:t>The</w:t>
      </w:r>
      <w:proofErr w:type="gramEnd"/>
      <w:r w:rsidRPr="00C61999">
        <w:rPr>
          <w:rFonts w:asciiTheme="minorHAnsi" w:hAnsiTheme="minorHAnsi"/>
          <w:szCs w:val="24"/>
        </w:rPr>
        <w:t xml:space="preserve"> Text Of The Town Of Delafield Zoning Code By Repealing And Recreating Section 17.08 Regarding Signage, Create Section 17.05.5.Z-5 Relating To Master Sign Program Conditional Uses And Repeal And Recreate The Definition Of Code Enforcement Officer</w:t>
      </w:r>
      <w:r>
        <w:rPr>
          <w:rFonts w:asciiTheme="minorHAnsi" w:hAnsiTheme="minorHAnsi"/>
          <w:szCs w:val="24"/>
        </w:rPr>
        <w:t>]</w:t>
      </w:r>
    </w:p>
    <w:p w:rsidR="001E6390" w:rsidRPr="00C61999" w:rsidRDefault="001E6390" w:rsidP="001E6390">
      <w:pPr>
        <w:tabs>
          <w:tab w:val="left" w:pos="1098"/>
          <w:tab w:val="left" w:pos="2268"/>
          <w:tab w:val="left" w:pos="3888"/>
        </w:tabs>
        <w:rPr>
          <w:rFonts w:asciiTheme="minorHAnsi" w:hAnsiTheme="minorHAnsi"/>
          <w:szCs w:val="24"/>
        </w:rPr>
      </w:pPr>
    </w:p>
    <w:p w:rsidR="001E6390" w:rsidRPr="00C61999" w:rsidRDefault="001E6390" w:rsidP="001E6390">
      <w:pPr>
        <w:spacing w:after="3" w:line="241" w:lineRule="auto"/>
        <w:ind w:left="-5"/>
        <w:rPr>
          <w:rFonts w:asciiTheme="minorHAnsi" w:hAnsiTheme="minorHAnsi"/>
          <w:szCs w:val="24"/>
        </w:rPr>
      </w:pPr>
      <w:r w:rsidRPr="00C61999">
        <w:rPr>
          <w:rFonts w:asciiTheme="minorHAnsi" w:hAnsiTheme="minorHAnsi"/>
          <w:color w:val="202934"/>
          <w:szCs w:val="24"/>
        </w:rPr>
        <w:t>Supervisor Zimmermann moved to approve Ordinance 172-O-0</w:t>
      </w:r>
      <w:r>
        <w:rPr>
          <w:rFonts w:asciiTheme="minorHAnsi" w:hAnsiTheme="minorHAnsi"/>
          <w:color w:val="202934"/>
          <w:szCs w:val="24"/>
        </w:rPr>
        <w:t>19</w:t>
      </w:r>
      <w:r w:rsidRPr="00C61999">
        <w:rPr>
          <w:rFonts w:asciiTheme="minorHAnsi" w:hAnsiTheme="minorHAnsi"/>
          <w:color w:val="202934"/>
          <w:szCs w:val="24"/>
        </w:rPr>
        <w:t xml:space="preserve">.  Supervisor </w:t>
      </w:r>
      <w:r>
        <w:rPr>
          <w:rFonts w:asciiTheme="minorHAnsi" w:hAnsiTheme="minorHAnsi"/>
          <w:color w:val="202934"/>
          <w:szCs w:val="24"/>
        </w:rPr>
        <w:t xml:space="preserve">Wysocki </w:t>
      </w:r>
      <w:r w:rsidRPr="00C61999">
        <w:rPr>
          <w:rFonts w:asciiTheme="minorHAnsi" w:hAnsiTheme="minorHAnsi"/>
          <w:color w:val="202934"/>
          <w:szCs w:val="24"/>
        </w:rPr>
        <w:t xml:space="preserve">seconded the motion.  The Board was polled and twenty-three (23) votes </w:t>
      </w:r>
      <w:proofErr w:type="gramStart"/>
      <w:r w:rsidRPr="00C61999">
        <w:rPr>
          <w:rFonts w:asciiTheme="minorHAnsi" w:hAnsiTheme="minorHAnsi"/>
          <w:color w:val="202934"/>
          <w:szCs w:val="24"/>
        </w:rPr>
        <w:t>were cast</w:t>
      </w:r>
      <w:proofErr w:type="gramEnd"/>
      <w:r w:rsidRPr="00C61999">
        <w:rPr>
          <w:rFonts w:asciiTheme="minorHAnsi" w:hAnsiTheme="minorHAnsi"/>
          <w:color w:val="202934"/>
          <w:szCs w:val="24"/>
        </w:rPr>
        <w:t xml:space="preserve"> “aye”.  The ordinance passed unanimously. </w:t>
      </w:r>
    </w:p>
    <w:p w:rsidR="001E6390" w:rsidRDefault="001E6390" w:rsidP="001E6390">
      <w:pPr>
        <w:tabs>
          <w:tab w:val="left" w:pos="1098"/>
          <w:tab w:val="left" w:pos="2268"/>
          <w:tab w:val="left" w:pos="3888"/>
        </w:tabs>
        <w:rPr>
          <w:rFonts w:asciiTheme="minorHAnsi" w:hAnsiTheme="minorHAnsi"/>
          <w:szCs w:val="24"/>
        </w:rPr>
      </w:pPr>
    </w:p>
    <w:p w:rsidR="00B01E47" w:rsidRPr="00C61999" w:rsidRDefault="00B01E47" w:rsidP="001E6390">
      <w:pPr>
        <w:tabs>
          <w:tab w:val="left" w:pos="1098"/>
          <w:tab w:val="left" w:pos="2268"/>
          <w:tab w:val="left" w:pos="3888"/>
        </w:tabs>
        <w:rPr>
          <w:rFonts w:asciiTheme="minorHAnsi" w:hAnsiTheme="minorHAnsi"/>
          <w:szCs w:val="24"/>
        </w:rPr>
      </w:pPr>
    </w:p>
    <w:p w:rsidR="001E6390" w:rsidRDefault="001E6390" w:rsidP="001E6390">
      <w:pPr>
        <w:tabs>
          <w:tab w:val="left" w:pos="1098"/>
          <w:tab w:val="left" w:pos="2268"/>
          <w:tab w:val="left" w:pos="3888"/>
        </w:tabs>
        <w:rPr>
          <w:rFonts w:asciiTheme="minorHAnsi" w:hAnsiTheme="minorHAnsi"/>
          <w:szCs w:val="24"/>
        </w:rPr>
      </w:pPr>
      <w:r w:rsidRPr="00C61999">
        <w:rPr>
          <w:rFonts w:asciiTheme="minorHAnsi" w:hAnsiTheme="minorHAnsi"/>
          <w:b/>
          <w:szCs w:val="24"/>
          <w:u w:val="single"/>
        </w:rPr>
        <w:t>Ordinance 172-O-020</w:t>
      </w:r>
      <w:r w:rsidRPr="00C61999">
        <w:rPr>
          <w:rFonts w:asciiTheme="minorHAnsi" w:hAnsiTheme="minorHAnsi"/>
          <w:szCs w:val="24"/>
        </w:rPr>
        <w:t xml:space="preserve"> </w:t>
      </w:r>
      <w:proofErr w:type="gramStart"/>
      <w:r>
        <w:rPr>
          <w:rFonts w:asciiTheme="minorHAnsi" w:hAnsiTheme="minorHAnsi"/>
          <w:szCs w:val="24"/>
        </w:rPr>
        <w:t>was presented</w:t>
      </w:r>
      <w:proofErr w:type="gramEnd"/>
      <w:r>
        <w:rPr>
          <w:rFonts w:asciiTheme="minorHAnsi" w:hAnsiTheme="minorHAnsi"/>
          <w:szCs w:val="24"/>
        </w:rPr>
        <w:t xml:space="preserve"> for action.  [</w:t>
      </w:r>
      <w:r w:rsidRPr="00C61999">
        <w:rPr>
          <w:rFonts w:asciiTheme="minorHAnsi" w:hAnsiTheme="minorHAnsi"/>
          <w:szCs w:val="24"/>
        </w:rPr>
        <w:t xml:space="preserve">Amend </w:t>
      </w:r>
      <w:proofErr w:type="gramStart"/>
      <w:r w:rsidRPr="00C61999">
        <w:rPr>
          <w:rFonts w:asciiTheme="minorHAnsi" w:hAnsiTheme="minorHAnsi"/>
          <w:szCs w:val="24"/>
        </w:rPr>
        <w:t>The</w:t>
      </w:r>
      <w:proofErr w:type="gramEnd"/>
      <w:r w:rsidRPr="00C61999">
        <w:rPr>
          <w:rFonts w:asciiTheme="minorHAnsi" w:hAnsiTheme="minorHAnsi"/>
          <w:szCs w:val="24"/>
        </w:rPr>
        <w:t xml:space="preserve"> Text Of The Town Of Genesee Zoning Code Relative To Miscellaneous Zoning Matters</w:t>
      </w:r>
      <w:r>
        <w:rPr>
          <w:rFonts w:asciiTheme="minorHAnsi" w:hAnsiTheme="minorHAnsi"/>
          <w:szCs w:val="24"/>
        </w:rPr>
        <w:t>]</w:t>
      </w:r>
    </w:p>
    <w:p w:rsidR="001E6390" w:rsidRPr="00C61999" w:rsidRDefault="001E6390" w:rsidP="001E6390">
      <w:pPr>
        <w:tabs>
          <w:tab w:val="left" w:pos="1098"/>
          <w:tab w:val="left" w:pos="2268"/>
          <w:tab w:val="left" w:pos="3888"/>
        </w:tabs>
        <w:rPr>
          <w:rFonts w:asciiTheme="minorHAnsi" w:hAnsiTheme="minorHAnsi"/>
          <w:szCs w:val="24"/>
        </w:rPr>
      </w:pPr>
    </w:p>
    <w:p w:rsidR="001E6390" w:rsidRDefault="001E6390" w:rsidP="001E6390">
      <w:pPr>
        <w:spacing w:after="3" w:line="241" w:lineRule="auto"/>
        <w:ind w:left="-5"/>
        <w:rPr>
          <w:rFonts w:asciiTheme="minorHAnsi" w:hAnsiTheme="minorHAnsi"/>
          <w:color w:val="202934"/>
          <w:szCs w:val="24"/>
        </w:rPr>
      </w:pPr>
      <w:r w:rsidRPr="00C61999">
        <w:rPr>
          <w:rFonts w:asciiTheme="minorHAnsi" w:hAnsiTheme="minorHAnsi"/>
          <w:color w:val="202934"/>
          <w:szCs w:val="24"/>
        </w:rPr>
        <w:t>Supervisor Zimmermann moved to approve Ordinance 172-O-0</w:t>
      </w:r>
      <w:r>
        <w:rPr>
          <w:rFonts w:asciiTheme="minorHAnsi" w:hAnsiTheme="minorHAnsi"/>
          <w:color w:val="202934"/>
          <w:szCs w:val="24"/>
        </w:rPr>
        <w:t>20</w:t>
      </w:r>
      <w:r w:rsidRPr="00C61999">
        <w:rPr>
          <w:rFonts w:asciiTheme="minorHAnsi" w:hAnsiTheme="minorHAnsi"/>
          <w:color w:val="202934"/>
          <w:szCs w:val="24"/>
        </w:rPr>
        <w:t xml:space="preserve">.  Supervisor </w:t>
      </w:r>
      <w:r>
        <w:rPr>
          <w:rFonts w:asciiTheme="minorHAnsi" w:hAnsiTheme="minorHAnsi"/>
          <w:color w:val="202934"/>
          <w:szCs w:val="24"/>
        </w:rPr>
        <w:t>Hammitt</w:t>
      </w:r>
      <w:r w:rsidRPr="00C61999">
        <w:rPr>
          <w:rFonts w:asciiTheme="minorHAnsi" w:hAnsiTheme="minorHAnsi"/>
          <w:color w:val="202934"/>
          <w:szCs w:val="24"/>
        </w:rPr>
        <w:t xml:space="preserve"> seconded the motion.  The Board was polled and twenty-three (23) votes </w:t>
      </w:r>
      <w:proofErr w:type="gramStart"/>
      <w:r w:rsidRPr="00C61999">
        <w:rPr>
          <w:rFonts w:asciiTheme="minorHAnsi" w:hAnsiTheme="minorHAnsi"/>
          <w:color w:val="202934"/>
          <w:szCs w:val="24"/>
        </w:rPr>
        <w:t>were cast</w:t>
      </w:r>
      <w:proofErr w:type="gramEnd"/>
      <w:r w:rsidRPr="00C61999">
        <w:rPr>
          <w:rFonts w:asciiTheme="minorHAnsi" w:hAnsiTheme="minorHAnsi"/>
          <w:color w:val="202934"/>
          <w:szCs w:val="24"/>
        </w:rPr>
        <w:t xml:space="preserve">.  </w:t>
      </w:r>
    </w:p>
    <w:p w:rsidR="001E6390" w:rsidRPr="00C61999" w:rsidRDefault="001E6390" w:rsidP="001E6390">
      <w:pPr>
        <w:spacing w:after="3" w:line="241" w:lineRule="auto"/>
        <w:ind w:left="-5"/>
        <w:rPr>
          <w:rFonts w:asciiTheme="minorHAnsi" w:hAnsiTheme="minorHAnsi"/>
          <w:szCs w:val="24"/>
        </w:rPr>
      </w:pPr>
      <w:r>
        <w:rPr>
          <w:rFonts w:asciiTheme="minorHAnsi" w:hAnsiTheme="minorHAnsi"/>
          <w:color w:val="202934"/>
          <w:szCs w:val="24"/>
        </w:rPr>
        <w:t>Twenty-one supervisors voted “aye.”  Supervisors Grant and Cummings vote “nay.”  The ordinance passed 21-3.</w:t>
      </w:r>
      <w:r w:rsidRPr="00C61999">
        <w:rPr>
          <w:rFonts w:asciiTheme="minorHAnsi" w:hAnsiTheme="minorHAnsi"/>
          <w:color w:val="202934"/>
          <w:szCs w:val="24"/>
        </w:rPr>
        <w:t xml:space="preserve"> </w:t>
      </w:r>
    </w:p>
    <w:p w:rsidR="001E6390" w:rsidRDefault="001E6390" w:rsidP="001E6390">
      <w:pPr>
        <w:tabs>
          <w:tab w:val="left" w:pos="1098"/>
          <w:tab w:val="left" w:pos="2268"/>
          <w:tab w:val="left" w:pos="3888"/>
        </w:tabs>
        <w:rPr>
          <w:rFonts w:asciiTheme="minorHAnsi" w:hAnsiTheme="minorHAnsi"/>
          <w:szCs w:val="24"/>
        </w:rPr>
      </w:pPr>
    </w:p>
    <w:p w:rsidR="00B01E47" w:rsidRPr="00C61999" w:rsidRDefault="00B01E47" w:rsidP="001E6390">
      <w:pPr>
        <w:tabs>
          <w:tab w:val="left" w:pos="1098"/>
          <w:tab w:val="left" w:pos="2268"/>
          <w:tab w:val="left" w:pos="3888"/>
        </w:tabs>
        <w:rPr>
          <w:rFonts w:asciiTheme="minorHAnsi" w:hAnsiTheme="minorHAnsi"/>
          <w:szCs w:val="24"/>
        </w:rPr>
      </w:pPr>
    </w:p>
    <w:p w:rsidR="001E6390" w:rsidRDefault="001E6390" w:rsidP="001E6390">
      <w:pPr>
        <w:tabs>
          <w:tab w:val="left" w:pos="1098"/>
          <w:tab w:val="left" w:pos="2268"/>
          <w:tab w:val="left" w:pos="3888"/>
        </w:tabs>
        <w:rPr>
          <w:rFonts w:asciiTheme="minorHAnsi" w:hAnsiTheme="minorHAnsi"/>
          <w:szCs w:val="24"/>
        </w:rPr>
      </w:pPr>
      <w:r w:rsidRPr="00C61999">
        <w:rPr>
          <w:rFonts w:asciiTheme="minorHAnsi" w:hAnsiTheme="minorHAnsi"/>
          <w:b/>
          <w:szCs w:val="24"/>
          <w:u w:val="single"/>
        </w:rPr>
        <w:t>Ordinance 172-O-021</w:t>
      </w:r>
      <w:r w:rsidRPr="00C61999">
        <w:rPr>
          <w:rFonts w:asciiTheme="minorHAnsi" w:hAnsiTheme="minorHAnsi"/>
          <w:szCs w:val="24"/>
        </w:rPr>
        <w:t xml:space="preserve"> </w:t>
      </w:r>
      <w:proofErr w:type="gramStart"/>
      <w:r>
        <w:rPr>
          <w:rFonts w:asciiTheme="minorHAnsi" w:hAnsiTheme="minorHAnsi"/>
          <w:szCs w:val="24"/>
        </w:rPr>
        <w:t>was presented</w:t>
      </w:r>
      <w:proofErr w:type="gramEnd"/>
      <w:r>
        <w:rPr>
          <w:rFonts w:asciiTheme="minorHAnsi" w:hAnsiTheme="minorHAnsi"/>
          <w:szCs w:val="24"/>
        </w:rPr>
        <w:t xml:space="preserve"> for action.  [</w:t>
      </w:r>
      <w:r w:rsidRPr="00C61999">
        <w:rPr>
          <w:rFonts w:asciiTheme="minorHAnsi" w:hAnsiTheme="minorHAnsi"/>
          <w:szCs w:val="24"/>
        </w:rPr>
        <w:t xml:space="preserve">Adopt Revised District Zoning Maps </w:t>
      </w:r>
      <w:proofErr w:type="gramStart"/>
      <w:r w:rsidRPr="00C61999">
        <w:rPr>
          <w:rFonts w:asciiTheme="minorHAnsi" w:hAnsiTheme="minorHAnsi"/>
          <w:szCs w:val="24"/>
        </w:rPr>
        <w:t>Of</w:t>
      </w:r>
      <w:proofErr w:type="gramEnd"/>
      <w:r w:rsidRPr="00C61999">
        <w:rPr>
          <w:rFonts w:asciiTheme="minorHAnsi" w:hAnsiTheme="minorHAnsi"/>
          <w:szCs w:val="24"/>
        </w:rPr>
        <w:t xml:space="preserve"> The Waukesha County </w:t>
      </w:r>
      <w:proofErr w:type="spellStart"/>
      <w:r w:rsidRPr="00C61999">
        <w:rPr>
          <w:rFonts w:asciiTheme="minorHAnsi" w:hAnsiTheme="minorHAnsi"/>
          <w:szCs w:val="24"/>
        </w:rPr>
        <w:t>Shoreland</w:t>
      </w:r>
      <w:proofErr w:type="spellEnd"/>
      <w:r w:rsidRPr="00C61999">
        <w:rPr>
          <w:rFonts w:asciiTheme="minorHAnsi" w:hAnsiTheme="minorHAnsi"/>
          <w:szCs w:val="24"/>
        </w:rPr>
        <w:t xml:space="preserve"> </w:t>
      </w:r>
      <w:proofErr w:type="spellStart"/>
      <w:r w:rsidRPr="00C61999">
        <w:rPr>
          <w:rFonts w:asciiTheme="minorHAnsi" w:hAnsiTheme="minorHAnsi"/>
          <w:szCs w:val="24"/>
        </w:rPr>
        <w:t>Floodland</w:t>
      </w:r>
      <w:proofErr w:type="spellEnd"/>
      <w:r w:rsidRPr="00C61999">
        <w:rPr>
          <w:rFonts w:asciiTheme="minorHAnsi" w:hAnsiTheme="minorHAnsi"/>
          <w:szCs w:val="24"/>
        </w:rPr>
        <w:t xml:space="preserve"> Protection Ordinance And The Waukesha County Zoning Code</w:t>
      </w:r>
      <w:r>
        <w:rPr>
          <w:rFonts w:asciiTheme="minorHAnsi" w:hAnsiTheme="minorHAnsi"/>
          <w:szCs w:val="24"/>
        </w:rPr>
        <w:t>]</w:t>
      </w:r>
    </w:p>
    <w:p w:rsidR="001E6390" w:rsidRPr="00C61999" w:rsidRDefault="001E6390" w:rsidP="001E6390">
      <w:pPr>
        <w:tabs>
          <w:tab w:val="left" w:pos="1098"/>
          <w:tab w:val="left" w:pos="2268"/>
          <w:tab w:val="left" w:pos="3888"/>
        </w:tabs>
        <w:rPr>
          <w:rFonts w:asciiTheme="minorHAnsi" w:hAnsiTheme="minorHAnsi"/>
          <w:szCs w:val="24"/>
        </w:rPr>
      </w:pPr>
      <w:r w:rsidRPr="00C61999">
        <w:rPr>
          <w:rFonts w:asciiTheme="minorHAnsi" w:hAnsiTheme="minorHAnsi"/>
          <w:szCs w:val="24"/>
        </w:rPr>
        <w:t xml:space="preserve"> </w:t>
      </w:r>
    </w:p>
    <w:p w:rsidR="001E6390" w:rsidRPr="00C61999" w:rsidRDefault="001E6390" w:rsidP="001E6390">
      <w:pPr>
        <w:spacing w:after="3" w:line="241" w:lineRule="auto"/>
        <w:ind w:left="-5"/>
        <w:rPr>
          <w:rFonts w:asciiTheme="minorHAnsi" w:hAnsiTheme="minorHAnsi"/>
          <w:szCs w:val="24"/>
        </w:rPr>
      </w:pPr>
      <w:r w:rsidRPr="00C61999">
        <w:rPr>
          <w:rFonts w:asciiTheme="minorHAnsi" w:hAnsiTheme="minorHAnsi"/>
          <w:color w:val="202934"/>
          <w:szCs w:val="24"/>
        </w:rPr>
        <w:t>Supervisor Zimmermann moved to approve Ordinance 172-O-0</w:t>
      </w:r>
      <w:r>
        <w:rPr>
          <w:rFonts w:asciiTheme="minorHAnsi" w:hAnsiTheme="minorHAnsi"/>
          <w:color w:val="202934"/>
          <w:szCs w:val="24"/>
        </w:rPr>
        <w:t>21</w:t>
      </w:r>
      <w:r w:rsidRPr="00C61999">
        <w:rPr>
          <w:rFonts w:asciiTheme="minorHAnsi" w:hAnsiTheme="minorHAnsi"/>
          <w:color w:val="202934"/>
          <w:szCs w:val="24"/>
        </w:rPr>
        <w:t xml:space="preserve">.  Supervisor </w:t>
      </w:r>
      <w:r>
        <w:rPr>
          <w:rFonts w:asciiTheme="minorHAnsi" w:hAnsiTheme="minorHAnsi"/>
          <w:color w:val="202934"/>
          <w:szCs w:val="24"/>
        </w:rPr>
        <w:t xml:space="preserve">Mitchell </w:t>
      </w:r>
      <w:r w:rsidRPr="00C61999">
        <w:rPr>
          <w:rFonts w:asciiTheme="minorHAnsi" w:hAnsiTheme="minorHAnsi"/>
          <w:color w:val="202934"/>
          <w:szCs w:val="24"/>
        </w:rPr>
        <w:t xml:space="preserve">seconded the motion.  The Board was polled and twenty-three (23) votes </w:t>
      </w:r>
      <w:proofErr w:type="gramStart"/>
      <w:r w:rsidRPr="00C61999">
        <w:rPr>
          <w:rFonts w:asciiTheme="minorHAnsi" w:hAnsiTheme="minorHAnsi"/>
          <w:color w:val="202934"/>
          <w:szCs w:val="24"/>
        </w:rPr>
        <w:t>were cast</w:t>
      </w:r>
      <w:proofErr w:type="gramEnd"/>
      <w:r w:rsidRPr="00C61999">
        <w:rPr>
          <w:rFonts w:asciiTheme="minorHAnsi" w:hAnsiTheme="minorHAnsi"/>
          <w:color w:val="202934"/>
          <w:szCs w:val="24"/>
        </w:rPr>
        <w:t xml:space="preserve"> “aye”.  The ordinance passed unanimously. </w:t>
      </w:r>
    </w:p>
    <w:p w:rsidR="00B01E47" w:rsidRDefault="00B01E47" w:rsidP="001E6390">
      <w:pPr>
        <w:tabs>
          <w:tab w:val="left" w:pos="1098"/>
          <w:tab w:val="left" w:pos="2268"/>
          <w:tab w:val="left" w:pos="3888"/>
        </w:tabs>
        <w:rPr>
          <w:rFonts w:asciiTheme="minorHAnsi" w:hAnsiTheme="minorHAnsi"/>
          <w:szCs w:val="24"/>
        </w:rPr>
      </w:pPr>
    </w:p>
    <w:p w:rsidR="001E6390" w:rsidRDefault="001E6390" w:rsidP="001E6390">
      <w:pPr>
        <w:tabs>
          <w:tab w:val="left" w:pos="1098"/>
          <w:tab w:val="left" w:pos="2268"/>
          <w:tab w:val="left" w:pos="3888"/>
        </w:tabs>
        <w:rPr>
          <w:rFonts w:asciiTheme="minorHAnsi" w:hAnsiTheme="minorHAnsi"/>
          <w:szCs w:val="24"/>
        </w:rPr>
      </w:pPr>
      <w:r w:rsidRPr="00C61999">
        <w:rPr>
          <w:rFonts w:asciiTheme="minorHAnsi" w:hAnsiTheme="minorHAnsi"/>
          <w:b/>
          <w:szCs w:val="24"/>
          <w:u w:val="single"/>
        </w:rPr>
        <w:t>Ordinance 172-O-022</w:t>
      </w:r>
      <w:r w:rsidRPr="00C61999">
        <w:rPr>
          <w:rFonts w:asciiTheme="minorHAnsi" w:hAnsiTheme="minorHAnsi"/>
          <w:szCs w:val="24"/>
        </w:rPr>
        <w:t xml:space="preserve"> </w:t>
      </w:r>
      <w:proofErr w:type="gramStart"/>
      <w:r>
        <w:rPr>
          <w:rFonts w:asciiTheme="minorHAnsi" w:hAnsiTheme="minorHAnsi"/>
          <w:szCs w:val="24"/>
        </w:rPr>
        <w:t>was presented</w:t>
      </w:r>
      <w:proofErr w:type="gramEnd"/>
      <w:r>
        <w:rPr>
          <w:rFonts w:asciiTheme="minorHAnsi" w:hAnsiTheme="minorHAnsi"/>
          <w:szCs w:val="24"/>
        </w:rPr>
        <w:t xml:space="preserve"> for action.  [</w:t>
      </w:r>
      <w:r w:rsidRPr="00C61999">
        <w:rPr>
          <w:rFonts w:asciiTheme="minorHAnsi" w:hAnsiTheme="minorHAnsi"/>
          <w:szCs w:val="24"/>
        </w:rPr>
        <w:t xml:space="preserve">Execute </w:t>
      </w:r>
      <w:proofErr w:type="spellStart"/>
      <w:r w:rsidRPr="00C61999">
        <w:rPr>
          <w:rFonts w:asciiTheme="minorHAnsi" w:hAnsiTheme="minorHAnsi"/>
          <w:szCs w:val="24"/>
        </w:rPr>
        <w:t>Subgrantee</w:t>
      </w:r>
      <w:proofErr w:type="spellEnd"/>
      <w:r w:rsidRPr="00C61999">
        <w:rPr>
          <w:rFonts w:asciiTheme="minorHAnsi" w:hAnsiTheme="minorHAnsi"/>
          <w:szCs w:val="24"/>
        </w:rPr>
        <w:t xml:space="preserve"> Agreements </w:t>
      </w:r>
      <w:proofErr w:type="gramStart"/>
      <w:r w:rsidRPr="00C61999">
        <w:rPr>
          <w:rFonts w:asciiTheme="minorHAnsi" w:hAnsiTheme="minorHAnsi"/>
          <w:szCs w:val="24"/>
        </w:rPr>
        <w:t>And</w:t>
      </w:r>
      <w:proofErr w:type="gramEnd"/>
      <w:r w:rsidRPr="00C61999">
        <w:rPr>
          <w:rFonts w:asciiTheme="minorHAnsi" w:hAnsiTheme="minorHAnsi"/>
          <w:szCs w:val="24"/>
        </w:rPr>
        <w:t xml:space="preserve"> HUD Grant Agreement For Community Development Block Grant (CDBG) And Home Investment Partnership (HOME) Programs For The 2018 Program Year</w:t>
      </w:r>
      <w:r>
        <w:rPr>
          <w:rFonts w:asciiTheme="minorHAnsi" w:hAnsiTheme="minorHAnsi"/>
          <w:szCs w:val="24"/>
        </w:rPr>
        <w:t>]</w:t>
      </w:r>
    </w:p>
    <w:p w:rsidR="001E6390" w:rsidRPr="00C61999" w:rsidRDefault="001E6390" w:rsidP="001E6390">
      <w:pPr>
        <w:tabs>
          <w:tab w:val="left" w:pos="1098"/>
          <w:tab w:val="left" w:pos="2268"/>
          <w:tab w:val="left" w:pos="3888"/>
        </w:tabs>
        <w:rPr>
          <w:rFonts w:asciiTheme="minorHAnsi" w:hAnsiTheme="minorHAnsi"/>
          <w:szCs w:val="24"/>
        </w:rPr>
      </w:pPr>
      <w:r w:rsidRPr="00C61999">
        <w:rPr>
          <w:rFonts w:asciiTheme="minorHAnsi" w:hAnsiTheme="minorHAnsi"/>
          <w:szCs w:val="24"/>
        </w:rPr>
        <w:t xml:space="preserve"> </w:t>
      </w:r>
    </w:p>
    <w:p w:rsidR="001E6390" w:rsidRPr="00C61999" w:rsidRDefault="001E6390" w:rsidP="001E6390">
      <w:pPr>
        <w:spacing w:after="3" w:line="241" w:lineRule="auto"/>
        <w:ind w:left="-5"/>
        <w:rPr>
          <w:rFonts w:asciiTheme="minorHAnsi" w:hAnsiTheme="minorHAnsi"/>
          <w:szCs w:val="24"/>
        </w:rPr>
      </w:pPr>
      <w:r w:rsidRPr="00C61999">
        <w:rPr>
          <w:rFonts w:asciiTheme="minorHAnsi" w:hAnsiTheme="minorHAnsi"/>
          <w:color w:val="202934"/>
          <w:szCs w:val="24"/>
        </w:rPr>
        <w:t>Supervisor Zimmermann moved to approve Ordinance 172-O-0</w:t>
      </w:r>
      <w:r>
        <w:rPr>
          <w:rFonts w:asciiTheme="minorHAnsi" w:hAnsiTheme="minorHAnsi"/>
          <w:color w:val="202934"/>
          <w:szCs w:val="24"/>
        </w:rPr>
        <w:t>22</w:t>
      </w:r>
      <w:r w:rsidRPr="00C61999">
        <w:rPr>
          <w:rFonts w:asciiTheme="minorHAnsi" w:hAnsiTheme="minorHAnsi"/>
          <w:color w:val="202934"/>
          <w:szCs w:val="24"/>
        </w:rPr>
        <w:t xml:space="preserve">.  Supervisor </w:t>
      </w:r>
      <w:r>
        <w:rPr>
          <w:rFonts w:asciiTheme="minorHAnsi" w:hAnsiTheme="minorHAnsi"/>
          <w:color w:val="202934"/>
          <w:szCs w:val="24"/>
        </w:rPr>
        <w:t xml:space="preserve">Nelson </w:t>
      </w:r>
      <w:r w:rsidRPr="00C61999">
        <w:rPr>
          <w:rFonts w:asciiTheme="minorHAnsi" w:hAnsiTheme="minorHAnsi"/>
          <w:color w:val="202934"/>
          <w:szCs w:val="24"/>
        </w:rPr>
        <w:t xml:space="preserve">seconded the motion.  The Board was polled and twenty-three (23) votes </w:t>
      </w:r>
      <w:proofErr w:type="gramStart"/>
      <w:r w:rsidRPr="00C61999">
        <w:rPr>
          <w:rFonts w:asciiTheme="minorHAnsi" w:hAnsiTheme="minorHAnsi"/>
          <w:color w:val="202934"/>
          <w:szCs w:val="24"/>
        </w:rPr>
        <w:t>were cast</w:t>
      </w:r>
      <w:proofErr w:type="gramEnd"/>
      <w:r w:rsidRPr="00C61999">
        <w:rPr>
          <w:rFonts w:asciiTheme="minorHAnsi" w:hAnsiTheme="minorHAnsi"/>
          <w:color w:val="202934"/>
          <w:szCs w:val="24"/>
        </w:rPr>
        <w:t xml:space="preserve"> “aye”.  The ordinance passed unanimously. </w:t>
      </w:r>
    </w:p>
    <w:p w:rsidR="001E6390" w:rsidRPr="00C61999" w:rsidRDefault="001E6390" w:rsidP="001E6390">
      <w:pPr>
        <w:tabs>
          <w:tab w:val="left" w:pos="1098"/>
          <w:tab w:val="left" w:pos="2268"/>
          <w:tab w:val="left" w:pos="3888"/>
        </w:tabs>
        <w:rPr>
          <w:rFonts w:asciiTheme="minorHAnsi" w:hAnsiTheme="minorHAnsi"/>
          <w:szCs w:val="24"/>
        </w:rPr>
      </w:pPr>
    </w:p>
    <w:p w:rsidR="001E6390" w:rsidRPr="00C61999" w:rsidRDefault="001E6390" w:rsidP="001E6390">
      <w:pPr>
        <w:tabs>
          <w:tab w:val="left" w:pos="1098"/>
          <w:tab w:val="left" w:pos="2268"/>
          <w:tab w:val="left" w:pos="3888"/>
        </w:tabs>
        <w:rPr>
          <w:rFonts w:asciiTheme="minorHAnsi" w:hAnsiTheme="minorHAnsi"/>
          <w:szCs w:val="24"/>
        </w:rPr>
      </w:pPr>
    </w:p>
    <w:p w:rsidR="001E6390" w:rsidRDefault="001E6390" w:rsidP="001E6390">
      <w:pPr>
        <w:tabs>
          <w:tab w:val="left" w:pos="1098"/>
          <w:tab w:val="left" w:pos="2268"/>
          <w:tab w:val="left" w:pos="3888"/>
        </w:tabs>
        <w:rPr>
          <w:rFonts w:asciiTheme="minorHAnsi" w:hAnsiTheme="minorHAnsi"/>
          <w:szCs w:val="24"/>
        </w:rPr>
      </w:pPr>
    </w:p>
    <w:p w:rsidR="001E6390" w:rsidRDefault="001E6390" w:rsidP="001E6390">
      <w:pPr>
        <w:tabs>
          <w:tab w:val="left" w:pos="1098"/>
          <w:tab w:val="left" w:pos="2268"/>
          <w:tab w:val="left" w:pos="3888"/>
        </w:tabs>
        <w:rPr>
          <w:rFonts w:asciiTheme="minorHAnsi" w:hAnsiTheme="minorHAnsi"/>
          <w:szCs w:val="24"/>
        </w:rPr>
      </w:pPr>
    </w:p>
    <w:p w:rsidR="001E6390" w:rsidRPr="00C61999" w:rsidRDefault="001E6390" w:rsidP="001E6390">
      <w:pPr>
        <w:tabs>
          <w:tab w:val="left" w:pos="1098"/>
          <w:tab w:val="left" w:pos="2268"/>
          <w:tab w:val="left" w:pos="3888"/>
        </w:tabs>
        <w:rPr>
          <w:rFonts w:asciiTheme="minorHAnsi" w:hAnsiTheme="minorHAnsi"/>
          <w:szCs w:val="24"/>
        </w:rPr>
      </w:pPr>
    </w:p>
    <w:p w:rsidR="001E6390" w:rsidRDefault="001E6390" w:rsidP="001E6390">
      <w:pPr>
        <w:tabs>
          <w:tab w:val="left" w:pos="1098"/>
          <w:tab w:val="left" w:pos="2268"/>
          <w:tab w:val="left" w:pos="3888"/>
        </w:tabs>
        <w:rPr>
          <w:rFonts w:asciiTheme="minorHAnsi" w:hAnsiTheme="minorHAnsi"/>
          <w:b/>
          <w:szCs w:val="24"/>
        </w:rPr>
      </w:pPr>
    </w:p>
    <w:p w:rsidR="001E6390" w:rsidRPr="00C61999" w:rsidRDefault="001E6390" w:rsidP="001E6390">
      <w:pPr>
        <w:tabs>
          <w:tab w:val="left" w:pos="1098"/>
          <w:tab w:val="left" w:pos="2268"/>
          <w:tab w:val="left" w:pos="3888"/>
        </w:tabs>
        <w:rPr>
          <w:rFonts w:asciiTheme="minorHAnsi" w:hAnsiTheme="minorHAnsi"/>
          <w:b/>
          <w:szCs w:val="24"/>
        </w:rPr>
      </w:pPr>
      <w:r w:rsidRPr="00C61999">
        <w:rPr>
          <w:rFonts w:asciiTheme="minorHAnsi" w:hAnsiTheme="minorHAnsi"/>
          <w:b/>
          <w:szCs w:val="24"/>
        </w:rPr>
        <w:t>PUBLIC WORKS COMMITTEE</w:t>
      </w:r>
    </w:p>
    <w:p w:rsidR="001E6390" w:rsidRPr="00C61999" w:rsidRDefault="001E6390" w:rsidP="001E6390">
      <w:pPr>
        <w:tabs>
          <w:tab w:val="left" w:pos="1098"/>
          <w:tab w:val="left" w:pos="2268"/>
          <w:tab w:val="left" w:pos="3888"/>
        </w:tabs>
        <w:rPr>
          <w:rFonts w:asciiTheme="minorHAnsi" w:hAnsiTheme="minorHAnsi"/>
          <w:b/>
          <w:szCs w:val="24"/>
        </w:rPr>
      </w:pPr>
    </w:p>
    <w:p w:rsidR="001E6390" w:rsidRDefault="001E6390" w:rsidP="001E6390">
      <w:pPr>
        <w:tabs>
          <w:tab w:val="left" w:pos="1098"/>
          <w:tab w:val="left" w:pos="2268"/>
          <w:tab w:val="left" w:pos="3888"/>
        </w:tabs>
        <w:rPr>
          <w:rFonts w:asciiTheme="minorHAnsi" w:hAnsiTheme="minorHAnsi"/>
          <w:szCs w:val="24"/>
        </w:rPr>
      </w:pPr>
      <w:r w:rsidRPr="00C61999">
        <w:rPr>
          <w:rFonts w:asciiTheme="minorHAnsi" w:hAnsiTheme="minorHAnsi"/>
          <w:b/>
          <w:szCs w:val="24"/>
          <w:u w:val="single"/>
        </w:rPr>
        <w:t>Ordinance 172-O-023</w:t>
      </w:r>
      <w:r w:rsidRPr="00C61999">
        <w:rPr>
          <w:rFonts w:asciiTheme="minorHAnsi" w:hAnsiTheme="minorHAnsi"/>
          <w:szCs w:val="24"/>
        </w:rPr>
        <w:t xml:space="preserve"> </w:t>
      </w:r>
      <w:proofErr w:type="gramStart"/>
      <w:r>
        <w:rPr>
          <w:rFonts w:asciiTheme="minorHAnsi" w:hAnsiTheme="minorHAnsi"/>
          <w:szCs w:val="24"/>
        </w:rPr>
        <w:t>was presented</w:t>
      </w:r>
      <w:proofErr w:type="gramEnd"/>
      <w:r>
        <w:rPr>
          <w:rFonts w:asciiTheme="minorHAnsi" w:hAnsiTheme="minorHAnsi"/>
          <w:szCs w:val="24"/>
        </w:rPr>
        <w:t xml:space="preserve"> for action.  [</w:t>
      </w:r>
      <w:r w:rsidRPr="00C61999">
        <w:rPr>
          <w:rFonts w:asciiTheme="minorHAnsi" w:hAnsiTheme="minorHAnsi"/>
          <w:szCs w:val="24"/>
        </w:rPr>
        <w:t xml:space="preserve">Approve New Parking Regulation </w:t>
      </w:r>
      <w:proofErr w:type="gramStart"/>
      <w:r w:rsidRPr="00C61999">
        <w:rPr>
          <w:rFonts w:asciiTheme="minorHAnsi" w:hAnsiTheme="minorHAnsi"/>
          <w:szCs w:val="24"/>
        </w:rPr>
        <w:t>For</w:t>
      </w:r>
      <w:proofErr w:type="gramEnd"/>
      <w:r w:rsidRPr="00C61999">
        <w:rPr>
          <w:rFonts w:asciiTheme="minorHAnsi" w:hAnsiTheme="minorHAnsi"/>
          <w:szCs w:val="24"/>
        </w:rPr>
        <w:t xml:space="preserve"> County Trunk Highway B (Valley Road) In The City Of Oconomowoc</w:t>
      </w:r>
      <w:r>
        <w:rPr>
          <w:rFonts w:asciiTheme="minorHAnsi" w:hAnsiTheme="minorHAnsi"/>
          <w:szCs w:val="24"/>
        </w:rPr>
        <w:t>]</w:t>
      </w:r>
    </w:p>
    <w:p w:rsidR="001E6390" w:rsidRPr="00C61999" w:rsidRDefault="001E6390" w:rsidP="001E6390">
      <w:pPr>
        <w:tabs>
          <w:tab w:val="left" w:pos="1098"/>
          <w:tab w:val="left" w:pos="2268"/>
          <w:tab w:val="left" w:pos="3888"/>
        </w:tabs>
        <w:rPr>
          <w:rFonts w:asciiTheme="minorHAnsi" w:hAnsiTheme="minorHAnsi"/>
          <w:szCs w:val="24"/>
        </w:rPr>
      </w:pPr>
      <w:r w:rsidRPr="00C61999">
        <w:rPr>
          <w:rFonts w:asciiTheme="minorHAnsi" w:hAnsiTheme="minorHAnsi"/>
          <w:szCs w:val="24"/>
        </w:rPr>
        <w:t xml:space="preserve"> </w:t>
      </w:r>
    </w:p>
    <w:p w:rsidR="001E6390" w:rsidRPr="00C61999" w:rsidRDefault="001E6390" w:rsidP="001E6390">
      <w:pPr>
        <w:spacing w:after="3" w:line="241" w:lineRule="auto"/>
        <w:ind w:left="-5"/>
        <w:rPr>
          <w:rFonts w:asciiTheme="minorHAnsi" w:hAnsiTheme="minorHAnsi"/>
          <w:szCs w:val="24"/>
        </w:rPr>
      </w:pPr>
      <w:r w:rsidRPr="00C61999">
        <w:rPr>
          <w:rFonts w:asciiTheme="minorHAnsi" w:hAnsiTheme="minorHAnsi"/>
          <w:color w:val="202934"/>
          <w:szCs w:val="24"/>
        </w:rPr>
        <w:t xml:space="preserve">Supervisor </w:t>
      </w:r>
      <w:r>
        <w:rPr>
          <w:rFonts w:asciiTheme="minorHAnsi" w:hAnsiTheme="minorHAnsi"/>
          <w:color w:val="202934"/>
          <w:szCs w:val="24"/>
        </w:rPr>
        <w:t xml:space="preserve">Swan </w:t>
      </w:r>
      <w:r w:rsidRPr="00C61999">
        <w:rPr>
          <w:rFonts w:asciiTheme="minorHAnsi" w:hAnsiTheme="minorHAnsi"/>
          <w:color w:val="202934"/>
          <w:szCs w:val="24"/>
        </w:rPr>
        <w:t>moved to approve Ordinance 172-O-</w:t>
      </w:r>
      <w:r>
        <w:rPr>
          <w:rFonts w:asciiTheme="minorHAnsi" w:hAnsiTheme="minorHAnsi"/>
          <w:color w:val="202934"/>
          <w:szCs w:val="24"/>
        </w:rPr>
        <w:t>023</w:t>
      </w:r>
      <w:r w:rsidRPr="00C61999">
        <w:rPr>
          <w:rFonts w:asciiTheme="minorHAnsi" w:hAnsiTheme="minorHAnsi"/>
          <w:color w:val="202934"/>
          <w:szCs w:val="24"/>
        </w:rPr>
        <w:t xml:space="preserve">.  Supervisor </w:t>
      </w:r>
      <w:r>
        <w:rPr>
          <w:rFonts w:asciiTheme="minorHAnsi" w:hAnsiTheme="minorHAnsi"/>
          <w:color w:val="202934"/>
          <w:szCs w:val="24"/>
        </w:rPr>
        <w:t xml:space="preserve">Johnson </w:t>
      </w:r>
      <w:r w:rsidRPr="00C61999">
        <w:rPr>
          <w:rFonts w:asciiTheme="minorHAnsi" w:hAnsiTheme="minorHAnsi"/>
          <w:color w:val="202934"/>
          <w:szCs w:val="24"/>
        </w:rPr>
        <w:t xml:space="preserve">seconded the motion.  The Board was polled and twenty-three (23) votes </w:t>
      </w:r>
      <w:proofErr w:type="gramStart"/>
      <w:r w:rsidRPr="00C61999">
        <w:rPr>
          <w:rFonts w:asciiTheme="minorHAnsi" w:hAnsiTheme="minorHAnsi"/>
          <w:color w:val="202934"/>
          <w:szCs w:val="24"/>
        </w:rPr>
        <w:t>were cast</w:t>
      </w:r>
      <w:proofErr w:type="gramEnd"/>
      <w:r w:rsidRPr="00C61999">
        <w:rPr>
          <w:rFonts w:asciiTheme="minorHAnsi" w:hAnsiTheme="minorHAnsi"/>
          <w:color w:val="202934"/>
          <w:szCs w:val="24"/>
        </w:rPr>
        <w:t xml:space="preserve"> “aye”.  The ordinance passed unanimously. </w:t>
      </w:r>
    </w:p>
    <w:p w:rsidR="001E6390" w:rsidRDefault="001E6390" w:rsidP="001E6390">
      <w:pPr>
        <w:tabs>
          <w:tab w:val="left" w:pos="1098"/>
          <w:tab w:val="left" w:pos="2268"/>
          <w:tab w:val="left" w:pos="3888"/>
        </w:tabs>
        <w:rPr>
          <w:rFonts w:asciiTheme="minorHAnsi" w:hAnsiTheme="minorHAnsi"/>
          <w:szCs w:val="24"/>
        </w:rPr>
      </w:pPr>
    </w:p>
    <w:p w:rsidR="00B01E47" w:rsidRPr="00C61999" w:rsidRDefault="00B01E47" w:rsidP="001E6390">
      <w:pPr>
        <w:tabs>
          <w:tab w:val="left" w:pos="1098"/>
          <w:tab w:val="left" w:pos="2268"/>
          <w:tab w:val="left" w:pos="3888"/>
        </w:tabs>
        <w:rPr>
          <w:rFonts w:asciiTheme="minorHAnsi" w:hAnsiTheme="minorHAnsi"/>
          <w:szCs w:val="24"/>
        </w:rPr>
      </w:pPr>
    </w:p>
    <w:p w:rsidR="001E6390" w:rsidRDefault="001E6390" w:rsidP="001E6390">
      <w:pPr>
        <w:tabs>
          <w:tab w:val="left" w:pos="1098"/>
          <w:tab w:val="left" w:pos="2268"/>
          <w:tab w:val="left" w:pos="3888"/>
        </w:tabs>
        <w:rPr>
          <w:rFonts w:asciiTheme="minorHAnsi" w:hAnsiTheme="minorHAnsi"/>
          <w:szCs w:val="24"/>
        </w:rPr>
      </w:pPr>
      <w:r w:rsidRPr="00C61999">
        <w:rPr>
          <w:rFonts w:asciiTheme="minorHAnsi" w:hAnsiTheme="minorHAnsi"/>
          <w:b/>
          <w:szCs w:val="24"/>
          <w:u w:val="single"/>
        </w:rPr>
        <w:t xml:space="preserve">Ordinance </w:t>
      </w:r>
      <w:r>
        <w:rPr>
          <w:rFonts w:asciiTheme="minorHAnsi" w:hAnsiTheme="minorHAnsi"/>
          <w:b/>
          <w:szCs w:val="24"/>
          <w:u w:val="single"/>
        </w:rPr>
        <w:t>172-O-024</w:t>
      </w:r>
      <w:r w:rsidRPr="00C61999">
        <w:rPr>
          <w:rFonts w:asciiTheme="minorHAnsi" w:hAnsiTheme="minorHAnsi"/>
          <w:szCs w:val="24"/>
        </w:rPr>
        <w:t xml:space="preserve"> </w:t>
      </w:r>
      <w:proofErr w:type="gramStart"/>
      <w:r>
        <w:rPr>
          <w:rFonts w:asciiTheme="minorHAnsi" w:hAnsiTheme="minorHAnsi"/>
          <w:szCs w:val="24"/>
        </w:rPr>
        <w:t>was presented</w:t>
      </w:r>
      <w:proofErr w:type="gramEnd"/>
      <w:r>
        <w:rPr>
          <w:rFonts w:asciiTheme="minorHAnsi" w:hAnsiTheme="minorHAnsi"/>
          <w:szCs w:val="24"/>
        </w:rPr>
        <w:t xml:space="preserve"> for action.  [</w:t>
      </w:r>
      <w:r w:rsidRPr="00C61999">
        <w:rPr>
          <w:rFonts w:asciiTheme="minorHAnsi" w:hAnsiTheme="minorHAnsi"/>
          <w:szCs w:val="24"/>
        </w:rPr>
        <w:t>First Revision To The Laying Out, Relocation And Improvement Of County Trunk Highway VV And County Trunk Highway E, Waukesha County Project I.D. 2774-01-00</w:t>
      </w:r>
      <w:r>
        <w:rPr>
          <w:rFonts w:asciiTheme="minorHAnsi" w:hAnsiTheme="minorHAnsi"/>
          <w:szCs w:val="24"/>
        </w:rPr>
        <w:t>]</w:t>
      </w:r>
    </w:p>
    <w:p w:rsidR="001E6390" w:rsidRPr="00C61999" w:rsidRDefault="001E6390" w:rsidP="001E6390">
      <w:pPr>
        <w:tabs>
          <w:tab w:val="left" w:pos="1098"/>
          <w:tab w:val="left" w:pos="2268"/>
          <w:tab w:val="left" w:pos="3888"/>
        </w:tabs>
        <w:rPr>
          <w:rFonts w:asciiTheme="minorHAnsi" w:hAnsiTheme="minorHAnsi"/>
          <w:szCs w:val="24"/>
        </w:rPr>
      </w:pPr>
      <w:r w:rsidRPr="00C61999">
        <w:rPr>
          <w:rFonts w:asciiTheme="minorHAnsi" w:hAnsiTheme="minorHAnsi"/>
          <w:szCs w:val="24"/>
        </w:rPr>
        <w:t xml:space="preserve"> </w:t>
      </w:r>
    </w:p>
    <w:p w:rsidR="001E6390" w:rsidRPr="00C61999" w:rsidRDefault="001E6390" w:rsidP="001E6390">
      <w:pPr>
        <w:spacing w:after="3" w:line="241" w:lineRule="auto"/>
        <w:ind w:left="-5"/>
        <w:rPr>
          <w:rFonts w:asciiTheme="minorHAnsi" w:hAnsiTheme="minorHAnsi"/>
          <w:szCs w:val="24"/>
        </w:rPr>
      </w:pPr>
      <w:r w:rsidRPr="00C61999">
        <w:rPr>
          <w:rFonts w:asciiTheme="minorHAnsi" w:hAnsiTheme="minorHAnsi"/>
          <w:color w:val="202934"/>
          <w:szCs w:val="24"/>
        </w:rPr>
        <w:t xml:space="preserve">Supervisor </w:t>
      </w:r>
      <w:r>
        <w:rPr>
          <w:rFonts w:asciiTheme="minorHAnsi" w:hAnsiTheme="minorHAnsi"/>
          <w:color w:val="202934"/>
          <w:szCs w:val="24"/>
        </w:rPr>
        <w:t>Swan mov</w:t>
      </w:r>
      <w:r w:rsidRPr="00C61999">
        <w:rPr>
          <w:rFonts w:asciiTheme="minorHAnsi" w:hAnsiTheme="minorHAnsi"/>
          <w:color w:val="202934"/>
          <w:szCs w:val="24"/>
        </w:rPr>
        <w:t>ed to approve Ordinance 172-O-0</w:t>
      </w:r>
      <w:r>
        <w:rPr>
          <w:rFonts w:asciiTheme="minorHAnsi" w:hAnsiTheme="minorHAnsi"/>
          <w:color w:val="202934"/>
          <w:szCs w:val="24"/>
        </w:rPr>
        <w:t>24</w:t>
      </w:r>
      <w:r w:rsidRPr="00C61999">
        <w:rPr>
          <w:rFonts w:asciiTheme="minorHAnsi" w:hAnsiTheme="minorHAnsi"/>
          <w:color w:val="202934"/>
          <w:szCs w:val="24"/>
        </w:rPr>
        <w:t xml:space="preserve">.  Supervisor </w:t>
      </w:r>
      <w:r>
        <w:rPr>
          <w:rFonts w:asciiTheme="minorHAnsi" w:hAnsiTheme="minorHAnsi"/>
          <w:color w:val="202934"/>
          <w:szCs w:val="24"/>
        </w:rPr>
        <w:t>Morris</w:t>
      </w:r>
      <w:r w:rsidRPr="00C61999">
        <w:rPr>
          <w:rFonts w:asciiTheme="minorHAnsi" w:hAnsiTheme="minorHAnsi"/>
          <w:color w:val="202934"/>
          <w:szCs w:val="24"/>
        </w:rPr>
        <w:t xml:space="preserve"> seconded the motion.  The Board was polled and twenty-three (23) votes </w:t>
      </w:r>
      <w:proofErr w:type="gramStart"/>
      <w:r w:rsidRPr="00C61999">
        <w:rPr>
          <w:rFonts w:asciiTheme="minorHAnsi" w:hAnsiTheme="minorHAnsi"/>
          <w:color w:val="202934"/>
          <w:szCs w:val="24"/>
        </w:rPr>
        <w:t>were cast</w:t>
      </w:r>
      <w:proofErr w:type="gramEnd"/>
      <w:r w:rsidRPr="00C61999">
        <w:rPr>
          <w:rFonts w:asciiTheme="minorHAnsi" w:hAnsiTheme="minorHAnsi"/>
          <w:color w:val="202934"/>
          <w:szCs w:val="24"/>
        </w:rPr>
        <w:t xml:space="preserve"> “aye”.  The ordinance passed unanimously. </w:t>
      </w:r>
    </w:p>
    <w:p w:rsidR="001E6390" w:rsidRPr="00C61999" w:rsidRDefault="001E6390" w:rsidP="001E6390">
      <w:pPr>
        <w:tabs>
          <w:tab w:val="left" w:pos="1098"/>
          <w:tab w:val="left" w:pos="2268"/>
          <w:tab w:val="left" w:pos="3888"/>
        </w:tabs>
        <w:rPr>
          <w:rFonts w:asciiTheme="minorHAnsi" w:hAnsiTheme="minorHAnsi"/>
          <w:szCs w:val="24"/>
        </w:rPr>
      </w:pPr>
    </w:p>
    <w:p w:rsidR="001E6390" w:rsidRPr="00C61999" w:rsidRDefault="001E6390" w:rsidP="001E6390">
      <w:pPr>
        <w:tabs>
          <w:tab w:val="left" w:pos="1098"/>
          <w:tab w:val="left" w:pos="2268"/>
          <w:tab w:val="left" w:pos="3888"/>
        </w:tabs>
        <w:rPr>
          <w:rFonts w:asciiTheme="minorHAnsi" w:hAnsiTheme="minorHAnsi"/>
          <w:b/>
          <w:szCs w:val="24"/>
        </w:rPr>
      </w:pPr>
    </w:p>
    <w:p w:rsidR="001E6390" w:rsidRPr="00C61999" w:rsidRDefault="001E6390" w:rsidP="001E6390">
      <w:pPr>
        <w:tabs>
          <w:tab w:val="left" w:pos="1098"/>
          <w:tab w:val="left" w:pos="2268"/>
          <w:tab w:val="left" w:pos="3888"/>
        </w:tabs>
        <w:rPr>
          <w:rFonts w:asciiTheme="minorHAnsi" w:hAnsiTheme="minorHAnsi"/>
          <w:b/>
          <w:szCs w:val="24"/>
        </w:rPr>
      </w:pPr>
      <w:r w:rsidRPr="00C61999">
        <w:rPr>
          <w:rFonts w:asciiTheme="minorHAnsi" w:hAnsiTheme="minorHAnsi"/>
          <w:b/>
          <w:szCs w:val="24"/>
        </w:rPr>
        <w:t xml:space="preserve">JUDICIARY AND LAW ENFORCEMENT COMMITTEE </w:t>
      </w:r>
    </w:p>
    <w:p w:rsidR="001E6390" w:rsidRPr="00C61999" w:rsidRDefault="001E6390" w:rsidP="001E6390">
      <w:pPr>
        <w:tabs>
          <w:tab w:val="left" w:pos="1098"/>
          <w:tab w:val="left" w:pos="2268"/>
          <w:tab w:val="left" w:pos="3888"/>
        </w:tabs>
        <w:rPr>
          <w:rFonts w:asciiTheme="minorHAnsi" w:hAnsiTheme="minorHAnsi"/>
          <w:b/>
          <w:szCs w:val="24"/>
        </w:rPr>
      </w:pPr>
    </w:p>
    <w:p w:rsidR="001E6390" w:rsidRDefault="001E6390" w:rsidP="001E6390">
      <w:pPr>
        <w:tabs>
          <w:tab w:val="left" w:pos="1098"/>
          <w:tab w:val="left" w:pos="2268"/>
          <w:tab w:val="left" w:pos="3888"/>
        </w:tabs>
        <w:rPr>
          <w:rFonts w:asciiTheme="minorHAnsi" w:hAnsiTheme="minorHAnsi"/>
          <w:szCs w:val="24"/>
        </w:rPr>
      </w:pPr>
      <w:r w:rsidRPr="00C61999">
        <w:rPr>
          <w:rFonts w:asciiTheme="minorHAnsi" w:hAnsiTheme="minorHAnsi"/>
          <w:b/>
          <w:szCs w:val="24"/>
          <w:u w:val="single"/>
        </w:rPr>
        <w:t>Ordinance 172-O-025</w:t>
      </w:r>
      <w:r w:rsidRPr="00C61999">
        <w:rPr>
          <w:rFonts w:asciiTheme="minorHAnsi" w:hAnsiTheme="minorHAnsi"/>
          <w:szCs w:val="24"/>
        </w:rPr>
        <w:t xml:space="preserve"> </w:t>
      </w:r>
      <w:proofErr w:type="gramStart"/>
      <w:r>
        <w:rPr>
          <w:rFonts w:asciiTheme="minorHAnsi" w:hAnsiTheme="minorHAnsi"/>
          <w:szCs w:val="24"/>
        </w:rPr>
        <w:t>was presented</w:t>
      </w:r>
      <w:proofErr w:type="gramEnd"/>
      <w:r>
        <w:rPr>
          <w:rFonts w:asciiTheme="minorHAnsi" w:hAnsiTheme="minorHAnsi"/>
          <w:szCs w:val="24"/>
        </w:rPr>
        <w:t xml:space="preserve"> for action.  [</w:t>
      </w:r>
      <w:r w:rsidRPr="00C61999">
        <w:rPr>
          <w:rFonts w:asciiTheme="minorHAnsi" w:hAnsiTheme="minorHAnsi"/>
          <w:szCs w:val="24"/>
        </w:rPr>
        <w:t xml:space="preserve">Accept </w:t>
      </w:r>
      <w:proofErr w:type="gramStart"/>
      <w:r w:rsidRPr="00C61999">
        <w:rPr>
          <w:rFonts w:asciiTheme="minorHAnsi" w:hAnsiTheme="minorHAnsi"/>
          <w:szCs w:val="24"/>
        </w:rPr>
        <w:t>The</w:t>
      </w:r>
      <w:proofErr w:type="gramEnd"/>
      <w:r w:rsidRPr="00C61999">
        <w:rPr>
          <w:rFonts w:asciiTheme="minorHAnsi" w:hAnsiTheme="minorHAnsi"/>
          <w:szCs w:val="24"/>
        </w:rPr>
        <w:t xml:space="preserve"> 2017 State Of Wisconsin Department Of Transportation Highway Safety Grant And Modify Waukesha County Sheriff Department’s 2017 Budget To Authorize Grant Expenditures</w:t>
      </w:r>
      <w:r>
        <w:rPr>
          <w:rFonts w:asciiTheme="minorHAnsi" w:hAnsiTheme="minorHAnsi"/>
          <w:szCs w:val="24"/>
        </w:rPr>
        <w:t>]</w:t>
      </w:r>
      <w:r w:rsidRPr="00C61999">
        <w:rPr>
          <w:rFonts w:asciiTheme="minorHAnsi" w:hAnsiTheme="minorHAnsi"/>
          <w:szCs w:val="24"/>
        </w:rPr>
        <w:t xml:space="preserve"> </w:t>
      </w:r>
    </w:p>
    <w:p w:rsidR="001E6390" w:rsidRPr="00C61999" w:rsidRDefault="001E6390" w:rsidP="001E6390">
      <w:pPr>
        <w:tabs>
          <w:tab w:val="left" w:pos="1098"/>
          <w:tab w:val="left" w:pos="2268"/>
          <w:tab w:val="left" w:pos="3888"/>
        </w:tabs>
        <w:rPr>
          <w:rFonts w:asciiTheme="minorHAnsi" w:hAnsiTheme="minorHAnsi"/>
          <w:szCs w:val="24"/>
        </w:rPr>
      </w:pPr>
    </w:p>
    <w:p w:rsidR="001E6390" w:rsidRPr="00C61999" w:rsidRDefault="001E6390" w:rsidP="001E6390">
      <w:pPr>
        <w:spacing w:after="3" w:line="241" w:lineRule="auto"/>
        <w:ind w:left="-5"/>
        <w:rPr>
          <w:rFonts w:asciiTheme="minorHAnsi" w:hAnsiTheme="minorHAnsi"/>
          <w:szCs w:val="24"/>
        </w:rPr>
      </w:pPr>
      <w:r w:rsidRPr="00C61999">
        <w:rPr>
          <w:rFonts w:asciiTheme="minorHAnsi" w:hAnsiTheme="minorHAnsi"/>
          <w:color w:val="202934"/>
          <w:szCs w:val="24"/>
        </w:rPr>
        <w:t>Supervisor Wolff moved to approve Ordinance 172-O-0</w:t>
      </w:r>
      <w:r>
        <w:rPr>
          <w:rFonts w:asciiTheme="minorHAnsi" w:hAnsiTheme="minorHAnsi"/>
          <w:color w:val="202934"/>
          <w:szCs w:val="24"/>
        </w:rPr>
        <w:t>25</w:t>
      </w:r>
      <w:r w:rsidRPr="00C61999">
        <w:rPr>
          <w:rFonts w:asciiTheme="minorHAnsi" w:hAnsiTheme="minorHAnsi"/>
          <w:color w:val="202934"/>
          <w:szCs w:val="24"/>
        </w:rPr>
        <w:t xml:space="preserve">.  Supervisor </w:t>
      </w:r>
      <w:r>
        <w:rPr>
          <w:rFonts w:asciiTheme="minorHAnsi" w:hAnsiTheme="minorHAnsi"/>
          <w:color w:val="202934"/>
          <w:szCs w:val="24"/>
        </w:rPr>
        <w:t xml:space="preserve">Grant </w:t>
      </w:r>
      <w:r w:rsidRPr="00C61999">
        <w:rPr>
          <w:rFonts w:asciiTheme="minorHAnsi" w:hAnsiTheme="minorHAnsi"/>
          <w:color w:val="202934"/>
          <w:szCs w:val="24"/>
        </w:rPr>
        <w:t xml:space="preserve">seconded the motion.  The Board was polled and twenty-three (23) votes </w:t>
      </w:r>
      <w:proofErr w:type="gramStart"/>
      <w:r w:rsidRPr="00C61999">
        <w:rPr>
          <w:rFonts w:asciiTheme="minorHAnsi" w:hAnsiTheme="minorHAnsi"/>
          <w:color w:val="202934"/>
          <w:szCs w:val="24"/>
        </w:rPr>
        <w:t>were cast</w:t>
      </w:r>
      <w:proofErr w:type="gramEnd"/>
      <w:r w:rsidRPr="00C61999">
        <w:rPr>
          <w:rFonts w:asciiTheme="minorHAnsi" w:hAnsiTheme="minorHAnsi"/>
          <w:color w:val="202934"/>
          <w:szCs w:val="24"/>
        </w:rPr>
        <w:t xml:space="preserve"> “aye”.  The ordinance passed unanimously. </w:t>
      </w:r>
    </w:p>
    <w:p w:rsidR="001E6390" w:rsidRDefault="001E6390" w:rsidP="001E6390">
      <w:pPr>
        <w:tabs>
          <w:tab w:val="left" w:pos="1098"/>
          <w:tab w:val="left" w:pos="2268"/>
          <w:tab w:val="left" w:pos="3888"/>
        </w:tabs>
        <w:rPr>
          <w:rFonts w:asciiTheme="minorHAnsi" w:hAnsiTheme="minorHAnsi"/>
          <w:szCs w:val="24"/>
        </w:rPr>
      </w:pPr>
    </w:p>
    <w:p w:rsidR="00B01E47" w:rsidRPr="00C61999" w:rsidRDefault="00B01E47" w:rsidP="001E6390">
      <w:pPr>
        <w:tabs>
          <w:tab w:val="left" w:pos="1098"/>
          <w:tab w:val="left" w:pos="2268"/>
          <w:tab w:val="left" w:pos="3888"/>
        </w:tabs>
        <w:rPr>
          <w:rFonts w:asciiTheme="minorHAnsi" w:hAnsiTheme="minorHAnsi"/>
          <w:szCs w:val="24"/>
        </w:rPr>
      </w:pPr>
    </w:p>
    <w:p w:rsidR="001E6390" w:rsidRDefault="001E6390" w:rsidP="001E6390">
      <w:pPr>
        <w:tabs>
          <w:tab w:val="left" w:pos="1098"/>
          <w:tab w:val="left" w:pos="2268"/>
          <w:tab w:val="left" w:pos="3888"/>
        </w:tabs>
        <w:rPr>
          <w:rFonts w:asciiTheme="minorHAnsi" w:hAnsiTheme="minorHAnsi"/>
          <w:szCs w:val="24"/>
        </w:rPr>
      </w:pPr>
      <w:r w:rsidRPr="00C61999">
        <w:rPr>
          <w:rFonts w:asciiTheme="minorHAnsi" w:hAnsiTheme="minorHAnsi"/>
          <w:b/>
          <w:szCs w:val="24"/>
          <w:u w:val="single"/>
        </w:rPr>
        <w:t>Ordinance 172-O-026</w:t>
      </w:r>
      <w:r w:rsidRPr="00C61999">
        <w:rPr>
          <w:rFonts w:asciiTheme="minorHAnsi" w:hAnsiTheme="minorHAnsi"/>
          <w:szCs w:val="24"/>
        </w:rPr>
        <w:t xml:space="preserve"> </w:t>
      </w:r>
      <w:proofErr w:type="gramStart"/>
      <w:r>
        <w:rPr>
          <w:rFonts w:asciiTheme="minorHAnsi" w:hAnsiTheme="minorHAnsi"/>
          <w:szCs w:val="24"/>
        </w:rPr>
        <w:t>was presented</w:t>
      </w:r>
      <w:proofErr w:type="gramEnd"/>
      <w:r>
        <w:rPr>
          <w:rFonts w:asciiTheme="minorHAnsi" w:hAnsiTheme="minorHAnsi"/>
          <w:szCs w:val="24"/>
        </w:rPr>
        <w:t xml:space="preserve"> for action.  [</w:t>
      </w:r>
      <w:r w:rsidRPr="00C61999">
        <w:rPr>
          <w:rFonts w:asciiTheme="minorHAnsi" w:hAnsiTheme="minorHAnsi"/>
          <w:szCs w:val="24"/>
        </w:rPr>
        <w:t xml:space="preserve">Modify The Sheriff’s Department 2017 Budget </w:t>
      </w:r>
      <w:proofErr w:type="gramStart"/>
      <w:r w:rsidRPr="00C61999">
        <w:rPr>
          <w:rFonts w:asciiTheme="minorHAnsi" w:hAnsiTheme="minorHAnsi"/>
          <w:szCs w:val="24"/>
        </w:rPr>
        <w:t>To Accept And Appropriate Additional Revenue From Washington County For</w:t>
      </w:r>
      <w:proofErr w:type="gramEnd"/>
      <w:r w:rsidRPr="00C61999">
        <w:rPr>
          <w:rFonts w:asciiTheme="minorHAnsi" w:hAnsiTheme="minorHAnsi"/>
          <w:szCs w:val="24"/>
        </w:rPr>
        <w:t xml:space="preserve"> Mutual Aid Assistance</w:t>
      </w:r>
      <w:r>
        <w:rPr>
          <w:rFonts w:asciiTheme="minorHAnsi" w:hAnsiTheme="minorHAnsi"/>
          <w:szCs w:val="24"/>
        </w:rPr>
        <w:t>]</w:t>
      </w:r>
    </w:p>
    <w:p w:rsidR="001E6390" w:rsidRPr="00C61999" w:rsidRDefault="001E6390" w:rsidP="001E6390">
      <w:pPr>
        <w:tabs>
          <w:tab w:val="left" w:pos="1098"/>
          <w:tab w:val="left" w:pos="2268"/>
          <w:tab w:val="left" w:pos="3888"/>
        </w:tabs>
        <w:rPr>
          <w:rFonts w:asciiTheme="minorHAnsi" w:hAnsiTheme="minorHAnsi"/>
          <w:szCs w:val="24"/>
        </w:rPr>
      </w:pPr>
      <w:r w:rsidRPr="00C61999">
        <w:rPr>
          <w:rFonts w:asciiTheme="minorHAnsi" w:hAnsiTheme="minorHAnsi"/>
          <w:szCs w:val="24"/>
        </w:rPr>
        <w:t xml:space="preserve"> </w:t>
      </w:r>
    </w:p>
    <w:p w:rsidR="001E6390" w:rsidRPr="00C61999" w:rsidRDefault="001E6390" w:rsidP="001E6390">
      <w:pPr>
        <w:spacing w:after="3" w:line="241" w:lineRule="auto"/>
        <w:ind w:left="-5"/>
        <w:rPr>
          <w:rFonts w:asciiTheme="minorHAnsi" w:hAnsiTheme="minorHAnsi"/>
          <w:szCs w:val="24"/>
        </w:rPr>
      </w:pPr>
      <w:r w:rsidRPr="00C61999">
        <w:rPr>
          <w:rFonts w:asciiTheme="minorHAnsi" w:hAnsiTheme="minorHAnsi"/>
          <w:color w:val="202934"/>
          <w:szCs w:val="24"/>
        </w:rPr>
        <w:t>Supervisor Wolff moved to approve Ordinance 172-O-0</w:t>
      </w:r>
      <w:r>
        <w:rPr>
          <w:rFonts w:asciiTheme="minorHAnsi" w:hAnsiTheme="minorHAnsi"/>
          <w:color w:val="202934"/>
          <w:szCs w:val="24"/>
        </w:rPr>
        <w:t>26</w:t>
      </w:r>
      <w:r w:rsidRPr="00C61999">
        <w:rPr>
          <w:rFonts w:asciiTheme="minorHAnsi" w:hAnsiTheme="minorHAnsi"/>
          <w:color w:val="202934"/>
          <w:szCs w:val="24"/>
        </w:rPr>
        <w:t xml:space="preserve">.  Supervisor </w:t>
      </w:r>
      <w:r>
        <w:rPr>
          <w:rFonts w:asciiTheme="minorHAnsi" w:hAnsiTheme="minorHAnsi"/>
          <w:color w:val="202934"/>
          <w:szCs w:val="24"/>
        </w:rPr>
        <w:t xml:space="preserve">Dondlinger </w:t>
      </w:r>
      <w:r w:rsidRPr="00C61999">
        <w:rPr>
          <w:rFonts w:asciiTheme="minorHAnsi" w:hAnsiTheme="minorHAnsi"/>
          <w:color w:val="202934"/>
          <w:szCs w:val="24"/>
        </w:rPr>
        <w:t xml:space="preserve">seconded the motion.  The Board was polled and twenty-three (23) votes </w:t>
      </w:r>
      <w:proofErr w:type="gramStart"/>
      <w:r w:rsidRPr="00C61999">
        <w:rPr>
          <w:rFonts w:asciiTheme="minorHAnsi" w:hAnsiTheme="minorHAnsi"/>
          <w:color w:val="202934"/>
          <w:szCs w:val="24"/>
        </w:rPr>
        <w:t>were cast</w:t>
      </w:r>
      <w:proofErr w:type="gramEnd"/>
      <w:r w:rsidRPr="00C61999">
        <w:rPr>
          <w:rFonts w:asciiTheme="minorHAnsi" w:hAnsiTheme="minorHAnsi"/>
          <w:color w:val="202934"/>
          <w:szCs w:val="24"/>
        </w:rPr>
        <w:t xml:space="preserve"> “aye”.  The ordinance passed unanimously. </w:t>
      </w:r>
    </w:p>
    <w:p w:rsidR="001E6390" w:rsidRDefault="001E6390" w:rsidP="001E6390">
      <w:pPr>
        <w:tabs>
          <w:tab w:val="left" w:pos="1098"/>
          <w:tab w:val="left" w:pos="2268"/>
          <w:tab w:val="left" w:pos="3888"/>
        </w:tabs>
        <w:rPr>
          <w:rFonts w:asciiTheme="minorHAnsi" w:hAnsiTheme="minorHAnsi"/>
          <w:szCs w:val="24"/>
        </w:rPr>
      </w:pPr>
    </w:p>
    <w:p w:rsidR="00B01E47" w:rsidRPr="00C61999" w:rsidRDefault="00B01E47" w:rsidP="001E6390">
      <w:pPr>
        <w:tabs>
          <w:tab w:val="left" w:pos="1098"/>
          <w:tab w:val="left" w:pos="2268"/>
          <w:tab w:val="left" w:pos="3888"/>
        </w:tabs>
        <w:rPr>
          <w:rFonts w:asciiTheme="minorHAnsi" w:hAnsiTheme="minorHAnsi"/>
          <w:szCs w:val="24"/>
        </w:rPr>
      </w:pPr>
    </w:p>
    <w:p w:rsidR="001E6390" w:rsidRDefault="001E6390" w:rsidP="001E6390">
      <w:pPr>
        <w:tabs>
          <w:tab w:val="left" w:pos="1098"/>
          <w:tab w:val="left" w:pos="2268"/>
          <w:tab w:val="left" w:pos="3888"/>
        </w:tabs>
        <w:rPr>
          <w:rFonts w:asciiTheme="minorHAnsi" w:hAnsiTheme="minorHAnsi"/>
          <w:szCs w:val="24"/>
        </w:rPr>
      </w:pPr>
      <w:r w:rsidRPr="00C61999">
        <w:rPr>
          <w:rFonts w:asciiTheme="minorHAnsi" w:hAnsiTheme="minorHAnsi"/>
          <w:b/>
          <w:szCs w:val="24"/>
          <w:u w:val="single"/>
        </w:rPr>
        <w:t>Ordinance 172-O-027</w:t>
      </w:r>
      <w:r w:rsidRPr="00C61999">
        <w:rPr>
          <w:rFonts w:asciiTheme="minorHAnsi" w:hAnsiTheme="minorHAnsi"/>
          <w:szCs w:val="24"/>
        </w:rPr>
        <w:t xml:space="preserve"> </w:t>
      </w:r>
      <w:proofErr w:type="gramStart"/>
      <w:r>
        <w:rPr>
          <w:rFonts w:asciiTheme="minorHAnsi" w:hAnsiTheme="minorHAnsi"/>
          <w:szCs w:val="24"/>
        </w:rPr>
        <w:t>was presented</w:t>
      </w:r>
      <w:proofErr w:type="gramEnd"/>
      <w:r>
        <w:rPr>
          <w:rFonts w:asciiTheme="minorHAnsi" w:hAnsiTheme="minorHAnsi"/>
          <w:szCs w:val="24"/>
        </w:rPr>
        <w:t xml:space="preserve"> for action.  [</w:t>
      </w:r>
      <w:r w:rsidRPr="00C61999">
        <w:rPr>
          <w:rFonts w:asciiTheme="minorHAnsi" w:hAnsiTheme="minorHAnsi"/>
          <w:szCs w:val="24"/>
        </w:rPr>
        <w:t xml:space="preserve">Modify </w:t>
      </w:r>
      <w:proofErr w:type="gramStart"/>
      <w:r w:rsidRPr="00C61999">
        <w:rPr>
          <w:rFonts w:asciiTheme="minorHAnsi" w:hAnsiTheme="minorHAnsi"/>
          <w:szCs w:val="24"/>
        </w:rPr>
        <w:t>The</w:t>
      </w:r>
      <w:proofErr w:type="gramEnd"/>
      <w:r w:rsidRPr="00C61999">
        <w:rPr>
          <w:rFonts w:asciiTheme="minorHAnsi" w:hAnsiTheme="minorHAnsi"/>
          <w:szCs w:val="24"/>
        </w:rPr>
        <w:t xml:space="preserve"> 2017 Sheriff’s Department Budget To Accept And Appropriate Additional Revenue From The State Of North Dakota For Mutual Aid Assistance</w:t>
      </w:r>
      <w:r>
        <w:rPr>
          <w:rFonts w:asciiTheme="minorHAnsi" w:hAnsiTheme="minorHAnsi"/>
          <w:szCs w:val="24"/>
        </w:rPr>
        <w:t>]</w:t>
      </w:r>
    </w:p>
    <w:p w:rsidR="001E6390" w:rsidRDefault="001E6390" w:rsidP="001E6390">
      <w:pPr>
        <w:tabs>
          <w:tab w:val="left" w:pos="1098"/>
          <w:tab w:val="left" w:pos="2268"/>
          <w:tab w:val="left" w:pos="3888"/>
        </w:tabs>
        <w:rPr>
          <w:rFonts w:asciiTheme="minorHAnsi" w:hAnsiTheme="minorHAnsi"/>
          <w:szCs w:val="24"/>
        </w:rPr>
      </w:pPr>
    </w:p>
    <w:p w:rsidR="001E6390" w:rsidRDefault="001E6390" w:rsidP="001E6390">
      <w:pPr>
        <w:spacing w:after="3" w:line="241" w:lineRule="auto"/>
        <w:ind w:left="-5"/>
        <w:rPr>
          <w:color w:val="202934"/>
          <w:szCs w:val="24"/>
        </w:rPr>
      </w:pPr>
    </w:p>
    <w:p w:rsidR="001E6390" w:rsidRDefault="001E6390" w:rsidP="001E6390">
      <w:pPr>
        <w:spacing w:after="3" w:line="241" w:lineRule="auto"/>
        <w:ind w:left="-5"/>
        <w:rPr>
          <w:color w:val="202934"/>
          <w:szCs w:val="24"/>
        </w:rPr>
      </w:pPr>
    </w:p>
    <w:p w:rsidR="001E6390" w:rsidRDefault="001E6390" w:rsidP="001E6390">
      <w:pPr>
        <w:spacing w:after="3" w:line="241" w:lineRule="auto"/>
        <w:ind w:left="-5"/>
        <w:rPr>
          <w:color w:val="202934"/>
          <w:szCs w:val="24"/>
        </w:rPr>
      </w:pPr>
    </w:p>
    <w:p w:rsidR="00B01E47" w:rsidRDefault="00B01E47" w:rsidP="001E6390">
      <w:pPr>
        <w:spacing w:after="3" w:line="241" w:lineRule="auto"/>
        <w:ind w:left="-5"/>
        <w:rPr>
          <w:color w:val="202934"/>
          <w:szCs w:val="24"/>
        </w:rPr>
      </w:pPr>
    </w:p>
    <w:p w:rsidR="00B01E47" w:rsidRDefault="00B01E47" w:rsidP="001E6390">
      <w:pPr>
        <w:spacing w:after="3" w:line="241" w:lineRule="auto"/>
        <w:ind w:left="-5"/>
        <w:rPr>
          <w:color w:val="202934"/>
          <w:szCs w:val="24"/>
        </w:rPr>
      </w:pPr>
    </w:p>
    <w:p w:rsidR="001E6390" w:rsidRPr="00190EF7" w:rsidRDefault="001E6390" w:rsidP="001E6390">
      <w:pPr>
        <w:spacing w:after="3" w:line="241" w:lineRule="auto"/>
        <w:ind w:left="-5"/>
        <w:rPr>
          <w:szCs w:val="24"/>
        </w:rPr>
      </w:pPr>
      <w:r w:rsidRPr="00190EF7">
        <w:rPr>
          <w:color w:val="202934"/>
          <w:szCs w:val="24"/>
        </w:rPr>
        <w:t>Supervisor Wolff moved to approve Ordinance 172-O-02</w:t>
      </w:r>
      <w:r>
        <w:rPr>
          <w:color w:val="202934"/>
          <w:szCs w:val="24"/>
        </w:rPr>
        <w:t>7</w:t>
      </w:r>
      <w:r w:rsidRPr="00190EF7">
        <w:rPr>
          <w:color w:val="202934"/>
          <w:szCs w:val="24"/>
        </w:rPr>
        <w:t xml:space="preserve">.  Supervisor </w:t>
      </w:r>
      <w:r>
        <w:rPr>
          <w:color w:val="202934"/>
          <w:szCs w:val="24"/>
        </w:rPr>
        <w:t xml:space="preserve">Grant </w:t>
      </w:r>
      <w:r w:rsidRPr="00190EF7">
        <w:rPr>
          <w:color w:val="202934"/>
          <w:szCs w:val="24"/>
        </w:rPr>
        <w:t xml:space="preserve">seconded the motion.  The Board was polled and twenty-three (23) votes </w:t>
      </w:r>
      <w:proofErr w:type="gramStart"/>
      <w:r w:rsidRPr="00190EF7">
        <w:rPr>
          <w:color w:val="202934"/>
          <w:szCs w:val="24"/>
        </w:rPr>
        <w:t>were cast</w:t>
      </w:r>
      <w:proofErr w:type="gramEnd"/>
      <w:r w:rsidRPr="00190EF7">
        <w:rPr>
          <w:color w:val="202934"/>
          <w:szCs w:val="24"/>
        </w:rPr>
        <w:t xml:space="preserve"> “aye”.  The ordinance passed unanimously. </w:t>
      </w:r>
    </w:p>
    <w:p w:rsidR="00B01E47" w:rsidRDefault="00B01E47" w:rsidP="001E6390">
      <w:pPr>
        <w:tabs>
          <w:tab w:val="left" w:pos="1098"/>
          <w:tab w:val="left" w:pos="2268"/>
          <w:tab w:val="left" w:pos="3888"/>
        </w:tabs>
        <w:rPr>
          <w:rFonts w:asciiTheme="minorHAnsi" w:hAnsiTheme="minorHAnsi"/>
          <w:szCs w:val="24"/>
        </w:rPr>
      </w:pPr>
    </w:p>
    <w:p w:rsidR="001E6390" w:rsidRPr="00C61999" w:rsidRDefault="001E6390" w:rsidP="001E6390">
      <w:pPr>
        <w:tabs>
          <w:tab w:val="left" w:pos="1098"/>
          <w:tab w:val="left" w:pos="2268"/>
          <w:tab w:val="left" w:pos="3888"/>
        </w:tabs>
        <w:rPr>
          <w:rFonts w:asciiTheme="minorHAnsi" w:hAnsiTheme="minorHAnsi"/>
          <w:szCs w:val="24"/>
        </w:rPr>
      </w:pPr>
      <w:r w:rsidRPr="00C61999">
        <w:rPr>
          <w:rFonts w:asciiTheme="minorHAnsi" w:hAnsiTheme="minorHAnsi"/>
          <w:szCs w:val="24"/>
        </w:rPr>
        <w:t xml:space="preserve"> </w:t>
      </w:r>
    </w:p>
    <w:p w:rsidR="001E6390" w:rsidRPr="00C61999" w:rsidRDefault="00B01E47" w:rsidP="001E6390">
      <w:pPr>
        <w:tabs>
          <w:tab w:val="left" w:pos="1098"/>
          <w:tab w:val="left" w:pos="2268"/>
          <w:tab w:val="left" w:pos="3888"/>
        </w:tabs>
        <w:rPr>
          <w:rFonts w:asciiTheme="minorHAnsi" w:hAnsiTheme="minorHAnsi"/>
          <w:b/>
          <w:szCs w:val="24"/>
        </w:rPr>
      </w:pPr>
      <w:r>
        <w:rPr>
          <w:rFonts w:asciiTheme="minorHAnsi" w:hAnsiTheme="minorHAnsi"/>
          <w:b/>
          <w:szCs w:val="24"/>
        </w:rPr>
        <w:t>H</w:t>
      </w:r>
      <w:r w:rsidR="001E6390" w:rsidRPr="00C61999">
        <w:rPr>
          <w:rFonts w:asciiTheme="minorHAnsi" w:hAnsiTheme="minorHAnsi"/>
          <w:b/>
          <w:szCs w:val="24"/>
        </w:rPr>
        <w:t>EALTH AND HUMAN SERVICES COMMITTEE</w:t>
      </w:r>
    </w:p>
    <w:p w:rsidR="001E6390" w:rsidRPr="00C61999" w:rsidRDefault="001E6390" w:rsidP="001E6390">
      <w:pPr>
        <w:tabs>
          <w:tab w:val="left" w:pos="1098"/>
          <w:tab w:val="left" w:pos="2268"/>
          <w:tab w:val="left" w:pos="3888"/>
        </w:tabs>
        <w:rPr>
          <w:rFonts w:asciiTheme="minorHAnsi" w:hAnsiTheme="minorHAnsi"/>
          <w:b/>
          <w:szCs w:val="24"/>
        </w:rPr>
      </w:pPr>
    </w:p>
    <w:p w:rsidR="001E6390" w:rsidRDefault="001E6390" w:rsidP="001E6390">
      <w:pPr>
        <w:tabs>
          <w:tab w:val="left" w:pos="1098"/>
          <w:tab w:val="left" w:pos="2268"/>
          <w:tab w:val="left" w:pos="3888"/>
        </w:tabs>
        <w:rPr>
          <w:rFonts w:asciiTheme="minorHAnsi" w:hAnsiTheme="minorHAnsi"/>
          <w:szCs w:val="24"/>
        </w:rPr>
      </w:pPr>
      <w:r w:rsidRPr="00C61999">
        <w:rPr>
          <w:rFonts w:asciiTheme="minorHAnsi" w:hAnsiTheme="minorHAnsi"/>
          <w:b/>
          <w:szCs w:val="24"/>
          <w:u w:val="single"/>
        </w:rPr>
        <w:t>Ordinance 172-O-028</w:t>
      </w:r>
      <w:r w:rsidRPr="00C61999">
        <w:rPr>
          <w:rFonts w:asciiTheme="minorHAnsi" w:hAnsiTheme="minorHAnsi"/>
          <w:szCs w:val="24"/>
        </w:rPr>
        <w:t xml:space="preserve"> </w:t>
      </w:r>
      <w:proofErr w:type="gramStart"/>
      <w:r>
        <w:rPr>
          <w:rFonts w:asciiTheme="minorHAnsi" w:hAnsiTheme="minorHAnsi"/>
          <w:szCs w:val="24"/>
        </w:rPr>
        <w:t>was presented</w:t>
      </w:r>
      <w:proofErr w:type="gramEnd"/>
      <w:r>
        <w:rPr>
          <w:rFonts w:asciiTheme="minorHAnsi" w:hAnsiTheme="minorHAnsi"/>
          <w:szCs w:val="24"/>
        </w:rPr>
        <w:t xml:space="preserve"> for action.  [</w:t>
      </w:r>
      <w:r w:rsidRPr="00C61999">
        <w:rPr>
          <w:rFonts w:asciiTheme="minorHAnsi" w:hAnsiTheme="minorHAnsi"/>
          <w:szCs w:val="24"/>
        </w:rPr>
        <w:t xml:space="preserve">Accept </w:t>
      </w:r>
      <w:proofErr w:type="gramStart"/>
      <w:r w:rsidRPr="00C61999">
        <w:rPr>
          <w:rFonts w:asciiTheme="minorHAnsi" w:hAnsiTheme="minorHAnsi"/>
          <w:szCs w:val="24"/>
        </w:rPr>
        <w:t>A</w:t>
      </w:r>
      <w:proofErr w:type="gramEnd"/>
      <w:r w:rsidRPr="00C61999">
        <w:rPr>
          <w:rFonts w:asciiTheme="minorHAnsi" w:hAnsiTheme="minorHAnsi"/>
          <w:szCs w:val="24"/>
        </w:rPr>
        <w:t xml:space="preserve"> 2017 Grant To Expand Substance Abuse Treatment Capacity In Adult Treatment Drug Courts Award Through The U.S. Department Of Health And Human Services, Substance Abuse And Mental Health Services Administration (SAMHSA) And Amend The Department Of Health And Human Services 2017 Budget</w:t>
      </w:r>
      <w:r>
        <w:rPr>
          <w:rFonts w:asciiTheme="minorHAnsi" w:hAnsiTheme="minorHAnsi"/>
          <w:szCs w:val="24"/>
        </w:rPr>
        <w:t>]</w:t>
      </w:r>
    </w:p>
    <w:p w:rsidR="001E6390" w:rsidRPr="00C61999" w:rsidRDefault="001E6390" w:rsidP="001E6390">
      <w:pPr>
        <w:tabs>
          <w:tab w:val="left" w:pos="1098"/>
          <w:tab w:val="left" w:pos="2268"/>
          <w:tab w:val="left" w:pos="3888"/>
        </w:tabs>
        <w:rPr>
          <w:rFonts w:asciiTheme="minorHAnsi" w:hAnsiTheme="minorHAnsi"/>
          <w:szCs w:val="24"/>
        </w:rPr>
      </w:pPr>
      <w:r w:rsidRPr="00C61999">
        <w:rPr>
          <w:rFonts w:asciiTheme="minorHAnsi" w:hAnsiTheme="minorHAnsi"/>
          <w:szCs w:val="24"/>
        </w:rPr>
        <w:t xml:space="preserve"> </w:t>
      </w:r>
    </w:p>
    <w:p w:rsidR="001E6390" w:rsidRPr="00C61999" w:rsidRDefault="001E6390" w:rsidP="001E6390">
      <w:pPr>
        <w:spacing w:after="3" w:line="241" w:lineRule="auto"/>
        <w:ind w:left="-5"/>
        <w:rPr>
          <w:rFonts w:asciiTheme="minorHAnsi" w:hAnsiTheme="minorHAnsi"/>
          <w:szCs w:val="24"/>
        </w:rPr>
      </w:pPr>
      <w:r w:rsidRPr="00C61999">
        <w:rPr>
          <w:rFonts w:asciiTheme="minorHAnsi" w:hAnsiTheme="minorHAnsi"/>
          <w:color w:val="202934"/>
          <w:szCs w:val="24"/>
        </w:rPr>
        <w:t xml:space="preserve">Supervisor </w:t>
      </w:r>
      <w:r>
        <w:rPr>
          <w:rFonts w:asciiTheme="minorHAnsi" w:hAnsiTheme="minorHAnsi"/>
          <w:color w:val="202934"/>
          <w:szCs w:val="24"/>
        </w:rPr>
        <w:t xml:space="preserve">Howard </w:t>
      </w:r>
      <w:r w:rsidRPr="00C61999">
        <w:rPr>
          <w:rFonts w:asciiTheme="minorHAnsi" w:hAnsiTheme="minorHAnsi"/>
          <w:color w:val="202934"/>
          <w:szCs w:val="24"/>
        </w:rPr>
        <w:t>moved to approve Ordinance 172-O-0</w:t>
      </w:r>
      <w:r>
        <w:rPr>
          <w:rFonts w:asciiTheme="minorHAnsi" w:hAnsiTheme="minorHAnsi"/>
          <w:color w:val="202934"/>
          <w:szCs w:val="24"/>
        </w:rPr>
        <w:t>28</w:t>
      </w:r>
      <w:r w:rsidRPr="00C61999">
        <w:rPr>
          <w:rFonts w:asciiTheme="minorHAnsi" w:hAnsiTheme="minorHAnsi"/>
          <w:color w:val="202934"/>
          <w:szCs w:val="24"/>
        </w:rPr>
        <w:t xml:space="preserve">.  Supervisor </w:t>
      </w:r>
      <w:r>
        <w:rPr>
          <w:rFonts w:asciiTheme="minorHAnsi" w:hAnsiTheme="minorHAnsi"/>
          <w:color w:val="202934"/>
          <w:szCs w:val="24"/>
        </w:rPr>
        <w:t xml:space="preserve">Johnson </w:t>
      </w:r>
      <w:r w:rsidRPr="00C61999">
        <w:rPr>
          <w:rFonts w:asciiTheme="minorHAnsi" w:hAnsiTheme="minorHAnsi"/>
          <w:color w:val="202934"/>
          <w:szCs w:val="24"/>
        </w:rPr>
        <w:t xml:space="preserve">seconded the motion.  The Board was polled and twenty-three (23) votes </w:t>
      </w:r>
      <w:proofErr w:type="gramStart"/>
      <w:r w:rsidRPr="00C61999">
        <w:rPr>
          <w:rFonts w:asciiTheme="minorHAnsi" w:hAnsiTheme="minorHAnsi"/>
          <w:color w:val="202934"/>
          <w:szCs w:val="24"/>
        </w:rPr>
        <w:t>were cast</w:t>
      </w:r>
      <w:proofErr w:type="gramEnd"/>
      <w:r w:rsidRPr="00C61999">
        <w:rPr>
          <w:rFonts w:asciiTheme="minorHAnsi" w:hAnsiTheme="minorHAnsi"/>
          <w:color w:val="202934"/>
          <w:szCs w:val="24"/>
        </w:rPr>
        <w:t xml:space="preserve"> “aye”.  The ordinance passed unanimously. </w:t>
      </w:r>
    </w:p>
    <w:p w:rsidR="001E6390" w:rsidRDefault="001E6390" w:rsidP="001E6390">
      <w:pPr>
        <w:tabs>
          <w:tab w:val="left" w:pos="1098"/>
          <w:tab w:val="left" w:pos="2268"/>
          <w:tab w:val="left" w:pos="3888"/>
        </w:tabs>
        <w:rPr>
          <w:rFonts w:asciiTheme="minorHAnsi" w:hAnsiTheme="minorHAnsi"/>
          <w:szCs w:val="24"/>
        </w:rPr>
      </w:pPr>
    </w:p>
    <w:p w:rsidR="00B01E47" w:rsidRPr="00C61999" w:rsidRDefault="00B01E47" w:rsidP="001E6390">
      <w:pPr>
        <w:tabs>
          <w:tab w:val="left" w:pos="1098"/>
          <w:tab w:val="left" w:pos="2268"/>
          <w:tab w:val="left" w:pos="3888"/>
        </w:tabs>
        <w:rPr>
          <w:rFonts w:asciiTheme="minorHAnsi" w:hAnsiTheme="minorHAnsi"/>
          <w:szCs w:val="24"/>
        </w:rPr>
      </w:pPr>
    </w:p>
    <w:p w:rsidR="001E6390" w:rsidRDefault="001E6390" w:rsidP="001E6390">
      <w:pPr>
        <w:tabs>
          <w:tab w:val="left" w:pos="1098"/>
          <w:tab w:val="left" w:pos="2268"/>
          <w:tab w:val="left" w:pos="3888"/>
        </w:tabs>
        <w:rPr>
          <w:rFonts w:asciiTheme="minorHAnsi" w:hAnsiTheme="minorHAnsi"/>
          <w:szCs w:val="24"/>
        </w:rPr>
      </w:pPr>
      <w:r w:rsidRPr="00C61999">
        <w:rPr>
          <w:rFonts w:asciiTheme="minorHAnsi" w:hAnsiTheme="minorHAnsi"/>
          <w:b/>
          <w:szCs w:val="24"/>
          <w:u w:val="single"/>
        </w:rPr>
        <w:t>Ordinance 172-O-029</w:t>
      </w:r>
      <w:r>
        <w:rPr>
          <w:rFonts w:asciiTheme="minorHAnsi" w:hAnsiTheme="minorHAnsi"/>
          <w:b/>
          <w:szCs w:val="24"/>
          <w:u w:val="single"/>
        </w:rPr>
        <w:t xml:space="preserve"> </w:t>
      </w:r>
      <w:proofErr w:type="gramStart"/>
      <w:r>
        <w:rPr>
          <w:rFonts w:asciiTheme="minorHAnsi" w:hAnsiTheme="minorHAnsi"/>
          <w:szCs w:val="24"/>
        </w:rPr>
        <w:t>was presented</w:t>
      </w:r>
      <w:proofErr w:type="gramEnd"/>
      <w:r>
        <w:rPr>
          <w:rFonts w:asciiTheme="minorHAnsi" w:hAnsiTheme="minorHAnsi"/>
          <w:szCs w:val="24"/>
        </w:rPr>
        <w:t xml:space="preserve"> for action.  [A</w:t>
      </w:r>
      <w:r w:rsidRPr="00C61999">
        <w:rPr>
          <w:rFonts w:asciiTheme="minorHAnsi" w:hAnsiTheme="minorHAnsi"/>
          <w:szCs w:val="24"/>
        </w:rPr>
        <w:t xml:space="preserve">ccept State Targeted Response </w:t>
      </w:r>
      <w:proofErr w:type="gramStart"/>
      <w:r w:rsidRPr="00C61999">
        <w:rPr>
          <w:rFonts w:asciiTheme="minorHAnsi" w:hAnsiTheme="minorHAnsi"/>
          <w:szCs w:val="24"/>
        </w:rPr>
        <w:t>To</w:t>
      </w:r>
      <w:proofErr w:type="gramEnd"/>
      <w:r w:rsidRPr="00C61999">
        <w:rPr>
          <w:rFonts w:asciiTheme="minorHAnsi" w:hAnsiTheme="minorHAnsi"/>
          <w:szCs w:val="24"/>
        </w:rPr>
        <w:t xml:space="preserve"> Opioid Crisis Grant And Modify Department Of Health And Human Services 2017 Budget</w:t>
      </w:r>
      <w:r>
        <w:rPr>
          <w:rFonts w:asciiTheme="minorHAnsi" w:hAnsiTheme="minorHAnsi"/>
          <w:szCs w:val="24"/>
        </w:rPr>
        <w:t>]</w:t>
      </w:r>
    </w:p>
    <w:p w:rsidR="001E6390" w:rsidRPr="00C61999" w:rsidRDefault="001E6390" w:rsidP="001E6390">
      <w:pPr>
        <w:tabs>
          <w:tab w:val="left" w:pos="1098"/>
          <w:tab w:val="left" w:pos="2268"/>
          <w:tab w:val="left" w:pos="3888"/>
        </w:tabs>
        <w:rPr>
          <w:rFonts w:asciiTheme="minorHAnsi" w:hAnsiTheme="minorHAnsi"/>
          <w:szCs w:val="24"/>
        </w:rPr>
      </w:pPr>
      <w:r w:rsidRPr="00C61999">
        <w:rPr>
          <w:rFonts w:asciiTheme="minorHAnsi" w:hAnsiTheme="minorHAnsi"/>
          <w:szCs w:val="24"/>
        </w:rPr>
        <w:t xml:space="preserve"> </w:t>
      </w:r>
    </w:p>
    <w:p w:rsidR="001E6390" w:rsidRPr="00C61999" w:rsidRDefault="001E6390" w:rsidP="001E6390">
      <w:pPr>
        <w:spacing w:after="3" w:line="241" w:lineRule="auto"/>
        <w:ind w:left="-5"/>
        <w:rPr>
          <w:rFonts w:asciiTheme="minorHAnsi" w:hAnsiTheme="minorHAnsi"/>
          <w:szCs w:val="24"/>
        </w:rPr>
      </w:pPr>
      <w:r w:rsidRPr="00C61999">
        <w:rPr>
          <w:rFonts w:asciiTheme="minorHAnsi" w:hAnsiTheme="minorHAnsi"/>
          <w:color w:val="202934"/>
          <w:szCs w:val="24"/>
        </w:rPr>
        <w:t xml:space="preserve">Supervisor </w:t>
      </w:r>
      <w:r>
        <w:rPr>
          <w:rFonts w:asciiTheme="minorHAnsi" w:hAnsiTheme="minorHAnsi"/>
          <w:color w:val="202934"/>
          <w:szCs w:val="24"/>
        </w:rPr>
        <w:t xml:space="preserve">Howard </w:t>
      </w:r>
      <w:r w:rsidRPr="00C61999">
        <w:rPr>
          <w:rFonts w:asciiTheme="minorHAnsi" w:hAnsiTheme="minorHAnsi"/>
          <w:color w:val="202934"/>
          <w:szCs w:val="24"/>
        </w:rPr>
        <w:t>moved to approve Ordinance 172-O-0</w:t>
      </w:r>
      <w:r>
        <w:rPr>
          <w:rFonts w:asciiTheme="minorHAnsi" w:hAnsiTheme="minorHAnsi"/>
          <w:color w:val="202934"/>
          <w:szCs w:val="24"/>
        </w:rPr>
        <w:t>29</w:t>
      </w:r>
      <w:r w:rsidRPr="00C61999">
        <w:rPr>
          <w:rFonts w:asciiTheme="minorHAnsi" w:hAnsiTheme="minorHAnsi"/>
          <w:color w:val="202934"/>
          <w:szCs w:val="24"/>
        </w:rPr>
        <w:t xml:space="preserve">.  Supervisor </w:t>
      </w:r>
      <w:r>
        <w:rPr>
          <w:rFonts w:asciiTheme="minorHAnsi" w:hAnsiTheme="minorHAnsi"/>
          <w:color w:val="202934"/>
          <w:szCs w:val="24"/>
        </w:rPr>
        <w:t xml:space="preserve">Walz </w:t>
      </w:r>
      <w:r w:rsidRPr="00C61999">
        <w:rPr>
          <w:rFonts w:asciiTheme="minorHAnsi" w:hAnsiTheme="minorHAnsi"/>
          <w:color w:val="202934"/>
          <w:szCs w:val="24"/>
        </w:rPr>
        <w:t xml:space="preserve">seconded the motion.  The Board was polled and twenty-three (23) votes </w:t>
      </w:r>
      <w:proofErr w:type="gramStart"/>
      <w:r w:rsidRPr="00C61999">
        <w:rPr>
          <w:rFonts w:asciiTheme="minorHAnsi" w:hAnsiTheme="minorHAnsi"/>
          <w:color w:val="202934"/>
          <w:szCs w:val="24"/>
        </w:rPr>
        <w:t>were cast</w:t>
      </w:r>
      <w:proofErr w:type="gramEnd"/>
      <w:r w:rsidRPr="00C61999">
        <w:rPr>
          <w:rFonts w:asciiTheme="minorHAnsi" w:hAnsiTheme="minorHAnsi"/>
          <w:color w:val="202934"/>
          <w:szCs w:val="24"/>
        </w:rPr>
        <w:t xml:space="preserve"> “aye”.  The ordinance passed unanimously. </w:t>
      </w:r>
    </w:p>
    <w:p w:rsidR="001E6390" w:rsidRPr="00C61999" w:rsidRDefault="001E6390" w:rsidP="001E6390">
      <w:pPr>
        <w:tabs>
          <w:tab w:val="left" w:pos="1098"/>
          <w:tab w:val="left" w:pos="2268"/>
          <w:tab w:val="left" w:pos="3888"/>
        </w:tabs>
        <w:rPr>
          <w:rFonts w:asciiTheme="minorHAnsi" w:hAnsiTheme="minorHAnsi"/>
          <w:b/>
          <w:szCs w:val="24"/>
        </w:rPr>
      </w:pPr>
    </w:p>
    <w:p w:rsidR="00B01E47" w:rsidRDefault="00B01E47" w:rsidP="001E6390">
      <w:pPr>
        <w:tabs>
          <w:tab w:val="left" w:pos="1098"/>
          <w:tab w:val="left" w:pos="2268"/>
          <w:tab w:val="left" w:pos="3888"/>
        </w:tabs>
        <w:rPr>
          <w:rFonts w:asciiTheme="minorHAnsi" w:hAnsiTheme="minorHAnsi"/>
          <w:b/>
          <w:szCs w:val="24"/>
          <w:u w:val="single"/>
        </w:rPr>
      </w:pPr>
    </w:p>
    <w:p w:rsidR="001E6390" w:rsidRDefault="001E6390" w:rsidP="001E6390">
      <w:pPr>
        <w:tabs>
          <w:tab w:val="left" w:pos="1098"/>
          <w:tab w:val="left" w:pos="2268"/>
          <w:tab w:val="left" w:pos="3888"/>
        </w:tabs>
        <w:rPr>
          <w:rFonts w:asciiTheme="minorHAnsi" w:hAnsiTheme="minorHAnsi"/>
          <w:szCs w:val="24"/>
        </w:rPr>
      </w:pPr>
      <w:r w:rsidRPr="00C61999">
        <w:rPr>
          <w:rFonts w:asciiTheme="minorHAnsi" w:hAnsiTheme="minorHAnsi"/>
          <w:b/>
          <w:szCs w:val="24"/>
          <w:u w:val="single"/>
        </w:rPr>
        <w:t>Ordinance 172-O-030</w:t>
      </w:r>
      <w:r w:rsidRPr="00C61999">
        <w:rPr>
          <w:rFonts w:asciiTheme="minorHAnsi" w:hAnsiTheme="minorHAnsi"/>
          <w:szCs w:val="24"/>
        </w:rPr>
        <w:t xml:space="preserve"> </w:t>
      </w:r>
      <w:proofErr w:type="gramStart"/>
      <w:r>
        <w:rPr>
          <w:rFonts w:asciiTheme="minorHAnsi" w:hAnsiTheme="minorHAnsi"/>
          <w:szCs w:val="24"/>
        </w:rPr>
        <w:t>was presented</w:t>
      </w:r>
      <w:proofErr w:type="gramEnd"/>
      <w:r>
        <w:rPr>
          <w:rFonts w:asciiTheme="minorHAnsi" w:hAnsiTheme="minorHAnsi"/>
          <w:szCs w:val="24"/>
        </w:rPr>
        <w:t xml:space="preserve"> for action.  [</w:t>
      </w:r>
      <w:r w:rsidRPr="00C61999">
        <w:rPr>
          <w:rFonts w:asciiTheme="minorHAnsi" w:hAnsiTheme="minorHAnsi"/>
          <w:szCs w:val="24"/>
        </w:rPr>
        <w:t xml:space="preserve">Accept Dementia Crisis Innovation Grant </w:t>
      </w:r>
      <w:proofErr w:type="gramStart"/>
      <w:r w:rsidRPr="00C61999">
        <w:rPr>
          <w:rFonts w:asciiTheme="minorHAnsi" w:hAnsiTheme="minorHAnsi"/>
          <w:szCs w:val="24"/>
        </w:rPr>
        <w:t>And</w:t>
      </w:r>
      <w:proofErr w:type="gramEnd"/>
      <w:r w:rsidRPr="00C61999">
        <w:rPr>
          <w:rFonts w:asciiTheme="minorHAnsi" w:hAnsiTheme="minorHAnsi"/>
          <w:szCs w:val="24"/>
        </w:rPr>
        <w:t xml:space="preserve"> Modify Health And Human Services 2017 Budget To Appropriate Grant Expenditures</w:t>
      </w:r>
      <w:r>
        <w:rPr>
          <w:rFonts w:asciiTheme="minorHAnsi" w:hAnsiTheme="minorHAnsi"/>
          <w:szCs w:val="24"/>
        </w:rPr>
        <w:t>]</w:t>
      </w:r>
    </w:p>
    <w:p w:rsidR="001E6390" w:rsidRPr="00C61999" w:rsidRDefault="001E6390" w:rsidP="001E6390">
      <w:pPr>
        <w:tabs>
          <w:tab w:val="left" w:pos="1098"/>
          <w:tab w:val="left" w:pos="2268"/>
          <w:tab w:val="left" w:pos="3888"/>
        </w:tabs>
        <w:rPr>
          <w:rFonts w:asciiTheme="minorHAnsi" w:hAnsiTheme="minorHAnsi"/>
          <w:szCs w:val="24"/>
        </w:rPr>
      </w:pPr>
      <w:r w:rsidRPr="00C61999">
        <w:rPr>
          <w:rFonts w:asciiTheme="minorHAnsi" w:hAnsiTheme="minorHAnsi"/>
          <w:szCs w:val="24"/>
        </w:rPr>
        <w:t xml:space="preserve"> </w:t>
      </w:r>
    </w:p>
    <w:p w:rsidR="001E6390" w:rsidRPr="00C61999" w:rsidRDefault="001E6390" w:rsidP="001E6390">
      <w:pPr>
        <w:spacing w:after="3" w:line="241" w:lineRule="auto"/>
        <w:ind w:left="-5"/>
        <w:rPr>
          <w:rFonts w:asciiTheme="minorHAnsi" w:hAnsiTheme="minorHAnsi"/>
          <w:szCs w:val="24"/>
        </w:rPr>
      </w:pPr>
      <w:r w:rsidRPr="00C61999">
        <w:rPr>
          <w:rFonts w:asciiTheme="minorHAnsi" w:hAnsiTheme="minorHAnsi"/>
          <w:color w:val="202934"/>
          <w:szCs w:val="24"/>
        </w:rPr>
        <w:t xml:space="preserve">Supervisor </w:t>
      </w:r>
      <w:r>
        <w:rPr>
          <w:rFonts w:asciiTheme="minorHAnsi" w:hAnsiTheme="minorHAnsi"/>
          <w:color w:val="202934"/>
          <w:szCs w:val="24"/>
        </w:rPr>
        <w:t xml:space="preserve">Howard </w:t>
      </w:r>
      <w:r w:rsidRPr="00C61999">
        <w:rPr>
          <w:rFonts w:asciiTheme="minorHAnsi" w:hAnsiTheme="minorHAnsi"/>
          <w:color w:val="202934"/>
          <w:szCs w:val="24"/>
        </w:rPr>
        <w:t>moved to approve Ordinance 172-O-0</w:t>
      </w:r>
      <w:r>
        <w:rPr>
          <w:rFonts w:asciiTheme="minorHAnsi" w:hAnsiTheme="minorHAnsi"/>
          <w:color w:val="202934"/>
          <w:szCs w:val="24"/>
        </w:rPr>
        <w:t>30</w:t>
      </w:r>
      <w:r w:rsidRPr="00C61999">
        <w:rPr>
          <w:rFonts w:asciiTheme="minorHAnsi" w:hAnsiTheme="minorHAnsi"/>
          <w:color w:val="202934"/>
          <w:szCs w:val="24"/>
        </w:rPr>
        <w:t xml:space="preserve">.  Supervisor </w:t>
      </w:r>
      <w:r>
        <w:rPr>
          <w:rFonts w:asciiTheme="minorHAnsi" w:hAnsiTheme="minorHAnsi"/>
          <w:color w:val="202934"/>
          <w:szCs w:val="24"/>
        </w:rPr>
        <w:t xml:space="preserve">Paulson </w:t>
      </w:r>
      <w:r w:rsidRPr="00C61999">
        <w:rPr>
          <w:rFonts w:asciiTheme="minorHAnsi" w:hAnsiTheme="minorHAnsi"/>
          <w:color w:val="202934"/>
          <w:szCs w:val="24"/>
        </w:rPr>
        <w:t xml:space="preserve">seconded the motion.  The Board was polled and twenty-three (23) votes </w:t>
      </w:r>
      <w:proofErr w:type="gramStart"/>
      <w:r w:rsidRPr="00C61999">
        <w:rPr>
          <w:rFonts w:asciiTheme="minorHAnsi" w:hAnsiTheme="minorHAnsi"/>
          <w:color w:val="202934"/>
          <w:szCs w:val="24"/>
        </w:rPr>
        <w:t>were cast</w:t>
      </w:r>
      <w:proofErr w:type="gramEnd"/>
      <w:r w:rsidRPr="00C61999">
        <w:rPr>
          <w:rFonts w:asciiTheme="minorHAnsi" w:hAnsiTheme="minorHAnsi"/>
          <w:color w:val="202934"/>
          <w:szCs w:val="24"/>
        </w:rPr>
        <w:t xml:space="preserve"> “aye”.  The ordinance passed unanimously. </w:t>
      </w:r>
    </w:p>
    <w:p w:rsidR="001E6390" w:rsidRPr="00C61999" w:rsidRDefault="001E6390" w:rsidP="001E6390">
      <w:pPr>
        <w:pStyle w:val="Heading2"/>
        <w:rPr>
          <w:rFonts w:asciiTheme="minorHAnsi" w:hAnsiTheme="minorHAnsi"/>
          <w:b/>
          <w:sz w:val="24"/>
          <w:szCs w:val="24"/>
          <w:u w:val="single"/>
        </w:rPr>
      </w:pPr>
    </w:p>
    <w:p w:rsidR="001E6390" w:rsidRDefault="001E6390" w:rsidP="001E6390">
      <w:pPr>
        <w:pStyle w:val="Heading1"/>
        <w:rPr>
          <w:rFonts w:asciiTheme="minorHAnsi" w:hAnsiTheme="minorHAnsi"/>
          <w:b w:val="0"/>
          <w:color w:val="2C74B5"/>
          <w:szCs w:val="24"/>
        </w:rPr>
      </w:pPr>
    </w:p>
    <w:p w:rsidR="001E6390" w:rsidRPr="001424DD" w:rsidRDefault="001E6390" w:rsidP="001E6390">
      <w:pPr>
        <w:pStyle w:val="Heading1"/>
        <w:ind w:left="0" w:firstLine="0"/>
        <w:rPr>
          <w:rFonts w:asciiTheme="minorHAnsi" w:hAnsiTheme="minorHAnsi"/>
          <w:color w:val="1F3864" w:themeColor="accent5" w:themeShade="80"/>
          <w:szCs w:val="24"/>
        </w:rPr>
      </w:pPr>
      <w:r w:rsidRPr="001424DD">
        <w:rPr>
          <w:rFonts w:asciiTheme="minorHAnsi" w:hAnsiTheme="minorHAnsi"/>
          <w:color w:val="1F3864" w:themeColor="accent5" w:themeShade="80"/>
          <w:szCs w:val="24"/>
        </w:rPr>
        <w:t xml:space="preserve">ADJOURN MEETING  </w:t>
      </w:r>
    </w:p>
    <w:p w:rsidR="00B01E47" w:rsidRPr="00B01E47" w:rsidRDefault="00B01E47" w:rsidP="001E6390">
      <w:pPr>
        <w:spacing w:after="166" w:line="258" w:lineRule="auto"/>
        <w:ind w:left="0" w:right="37" w:firstLine="0"/>
        <w:jc w:val="both"/>
        <w:rPr>
          <w:rFonts w:asciiTheme="minorHAnsi" w:hAnsiTheme="minorHAnsi"/>
          <w:sz w:val="8"/>
          <w:szCs w:val="8"/>
        </w:rPr>
      </w:pPr>
    </w:p>
    <w:p w:rsidR="001E6390" w:rsidRPr="00C61999" w:rsidRDefault="001E6390" w:rsidP="001E6390">
      <w:pPr>
        <w:spacing w:after="166" w:line="258" w:lineRule="auto"/>
        <w:ind w:left="0" w:right="37" w:firstLine="0"/>
        <w:jc w:val="both"/>
        <w:rPr>
          <w:rFonts w:asciiTheme="minorHAnsi" w:hAnsiTheme="minorHAnsi"/>
          <w:szCs w:val="24"/>
        </w:rPr>
      </w:pPr>
      <w:r w:rsidRPr="00C61999">
        <w:rPr>
          <w:rFonts w:asciiTheme="minorHAnsi" w:hAnsiTheme="minorHAnsi"/>
          <w:szCs w:val="24"/>
        </w:rPr>
        <w:t xml:space="preserve">Supervisor Wolff moved to adjourn to Tuesday, </w:t>
      </w:r>
      <w:r>
        <w:rPr>
          <w:rFonts w:asciiTheme="minorHAnsi" w:hAnsiTheme="minorHAnsi"/>
          <w:szCs w:val="24"/>
        </w:rPr>
        <w:t xml:space="preserve">September 26, </w:t>
      </w:r>
      <w:r w:rsidRPr="00C61999">
        <w:rPr>
          <w:rFonts w:asciiTheme="minorHAnsi" w:hAnsiTheme="minorHAnsi"/>
          <w:szCs w:val="24"/>
        </w:rPr>
        <w:t xml:space="preserve">2017 at 7:00 p.m. or at the call of the County Board Chair.  Supervisor </w:t>
      </w:r>
      <w:r>
        <w:rPr>
          <w:rFonts w:asciiTheme="minorHAnsi" w:hAnsiTheme="minorHAnsi"/>
          <w:szCs w:val="24"/>
        </w:rPr>
        <w:t xml:space="preserve">Cummings </w:t>
      </w:r>
      <w:r w:rsidRPr="00C61999">
        <w:rPr>
          <w:rFonts w:asciiTheme="minorHAnsi" w:hAnsiTheme="minorHAnsi"/>
          <w:szCs w:val="24"/>
        </w:rPr>
        <w:t xml:space="preserve">seconded the motion. </w:t>
      </w:r>
      <w:r w:rsidRPr="00C61999">
        <w:rPr>
          <w:rFonts w:asciiTheme="minorHAnsi" w:hAnsiTheme="minorHAnsi"/>
          <w:color w:val="202934"/>
          <w:szCs w:val="24"/>
        </w:rPr>
        <w:t xml:space="preserve">The Board voted by voice vote and unanimously approved the motion to adjourn.   The </w:t>
      </w:r>
      <w:r w:rsidRPr="00C61999">
        <w:rPr>
          <w:rFonts w:asciiTheme="minorHAnsi" w:hAnsiTheme="minorHAnsi"/>
          <w:szCs w:val="24"/>
        </w:rPr>
        <w:t>Board adjourned at 7:</w:t>
      </w:r>
      <w:r>
        <w:rPr>
          <w:rFonts w:asciiTheme="minorHAnsi" w:hAnsiTheme="minorHAnsi"/>
          <w:szCs w:val="24"/>
        </w:rPr>
        <w:t>40</w:t>
      </w:r>
      <w:r w:rsidRPr="00C61999">
        <w:rPr>
          <w:rFonts w:asciiTheme="minorHAnsi" w:hAnsiTheme="minorHAnsi"/>
          <w:szCs w:val="24"/>
        </w:rPr>
        <w:t xml:space="preserve"> p.m. </w:t>
      </w:r>
    </w:p>
    <w:p w:rsidR="001E6390" w:rsidRPr="00B01E47" w:rsidRDefault="001E6390" w:rsidP="001E6390">
      <w:pPr>
        <w:spacing w:after="0" w:line="259" w:lineRule="auto"/>
        <w:ind w:left="0" w:firstLine="0"/>
        <w:rPr>
          <w:rFonts w:asciiTheme="minorHAnsi" w:hAnsiTheme="minorHAnsi"/>
          <w:sz w:val="16"/>
          <w:szCs w:val="16"/>
        </w:rPr>
      </w:pPr>
      <w:r w:rsidRPr="00C61999">
        <w:rPr>
          <w:rFonts w:asciiTheme="minorHAnsi" w:hAnsiTheme="minorHAnsi"/>
          <w:szCs w:val="24"/>
        </w:rPr>
        <w:t xml:space="preserve"> </w:t>
      </w:r>
    </w:p>
    <w:p w:rsidR="001E6390" w:rsidRPr="00C61999" w:rsidRDefault="001E6390" w:rsidP="001E6390">
      <w:pPr>
        <w:spacing w:after="0" w:line="259" w:lineRule="auto"/>
        <w:ind w:left="0" w:firstLine="0"/>
        <w:rPr>
          <w:rFonts w:asciiTheme="minorHAnsi" w:hAnsiTheme="minorHAnsi"/>
          <w:szCs w:val="24"/>
        </w:rPr>
      </w:pPr>
      <w:r w:rsidRPr="00C61999">
        <w:rPr>
          <w:rFonts w:asciiTheme="minorHAnsi" w:hAnsiTheme="minorHAnsi"/>
          <w:szCs w:val="24"/>
        </w:rPr>
        <w:t xml:space="preserve"> Respectfully submitted, </w:t>
      </w:r>
    </w:p>
    <w:p w:rsidR="001E6390" w:rsidRPr="00C61999" w:rsidRDefault="001E6390" w:rsidP="001E6390">
      <w:pPr>
        <w:spacing w:after="0" w:line="259" w:lineRule="auto"/>
        <w:ind w:left="0" w:firstLine="0"/>
        <w:rPr>
          <w:rFonts w:asciiTheme="minorHAnsi" w:hAnsiTheme="minorHAnsi"/>
          <w:szCs w:val="24"/>
        </w:rPr>
      </w:pPr>
      <w:r w:rsidRPr="00C61999">
        <w:rPr>
          <w:rFonts w:asciiTheme="minorHAnsi" w:hAnsiTheme="minorHAnsi"/>
          <w:szCs w:val="24"/>
        </w:rPr>
        <w:t xml:space="preserve"> </w:t>
      </w:r>
    </w:p>
    <w:p w:rsidR="001E6390" w:rsidRPr="00C61999" w:rsidRDefault="001E6390" w:rsidP="001E6390">
      <w:pPr>
        <w:ind w:left="-5"/>
        <w:rPr>
          <w:rFonts w:asciiTheme="minorHAnsi" w:hAnsiTheme="minorHAnsi"/>
          <w:szCs w:val="24"/>
        </w:rPr>
      </w:pPr>
      <w:r w:rsidRPr="00C61999">
        <w:rPr>
          <w:rFonts w:asciiTheme="minorHAnsi" w:hAnsiTheme="minorHAnsi"/>
          <w:szCs w:val="24"/>
        </w:rPr>
        <w:t xml:space="preserve">__________________________________________ </w:t>
      </w:r>
    </w:p>
    <w:p w:rsidR="001E6390" w:rsidRPr="00C61999" w:rsidRDefault="001E6390" w:rsidP="00B01E47">
      <w:pPr>
        <w:ind w:left="-5"/>
        <w:rPr>
          <w:rFonts w:asciiTheme="minorHAnsi" w:hAnsiTheme="minorHAnsi"/>
          <w:szCs w:val="24"/>
        </w:rPr>
      </w:pPr>
      <w:r w:rsidRPr="00C61999">
        <w:rPr>
          <w:rFonts w:asciiTheme="minorHAnsi" w:hAnsiTheme="minorHAnsi"/>
          <w:szCs w:val="24"/>
        </w:rPr>
        <w:t>Kathleen Novack</w:t>
      </w:r>
      <w:r w:rsidR="00B01E47">
        <w:rPr>
          <w:rFonts w:asciiTheme="minorHAnsi" w:hAnsiTheme="minorHAnsi"/>
          <w:szCs w:val="24"/>
        </w:rPr>
        <w:t>, Waukesha County Clerk</w:t>
      </w:r>
      <w:bookmarkStart w:id="0" w:name="_GoBack"/>
      <w:bookmarkEnd w:id="0"/>
    </w:p>
    <w:sectPr w:rsidR="001E6390" w:rsidRPr="00C61999" w:rsidSect="001E639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41B"/>
    <w:rsid w:val="000A1037"/>
    <w:rsid w:val="000B53CF"/>
    <w:rsid w:val="001E6390"/>
    <w:rsid w:val="002D5E97"/>
    <w:rsid w:val="006C639D"/>
    <w:rsid w:val="00743A52"/>
    <w:rsid w:val="007679CD"/>
    <w:rsid w:val="008877B6"/>
    <w:rsid w:val="00913122"/>
    <w:rsid w:val="009B7B11"/>
    <w:rsid w:val="009C5FFD"/>
    <w:rsid w:val="00A85D6A"/>
    <w:rsid w:val="00AE1B25"/>
    <w:rsid w:val="00B01E47"/>
    <w:rsid w:val="00B86C5E"/>
    <w:rsid w:val="00BD2F8F"/>
    <w:rsid w:val="00CA0C90"/>
    <w:rsid w:val="00F42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E0F7B"/>
  <w15:chartTrackingRefBased/>
  <w15:docId w15:val="{0C0D0999-A345-4D4B-A95A-D5C9A960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B11"/>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rsid w:val="009B7B11"/>
    <w:pPr>
      <w:keepNext/>
      <w:keepLines/>
      <w:spacing w:after="0"/>
      <w:ind w:left="55" w:hanging="10"/>
      <w:outlineLvl w:val="0"/>
    </w:pPr>
    <w:rPr>
      <w:rFonts w:ascii="Calibri" w:eastAsia="Calibri" w:hAnsi="Calibri" w:cs="Calibri"/>
      <w:b/>
      <w:color w:val="000000"/>
      <w:sz w:val="24"/>
    </w:rPr>
  </w:style>
  <w:style w:type="paragraph" w:styleId="Heading2">
    <w:name w:val="heading 2"/>
    <w:basedOn w:val="Normal"/>
    <w:next w:val="Normal"/>
    <w:link w:val="Heading2Char"/>
    <w:uiPriority w:val="9"/>
    <w:semiHidden/>
    <w:unhideWhenUsed/>
    <w:qFormat/>
    <w:rsid w:val="00CA0C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E639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24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9B7B11"/>
    <w:rPr>
      <w:rFonts w:ascii="Calibri" w:eastAsia="Calibri" w:hAnsi="Calibri" w:cs="Calibri"/>
      <w:b/>
      <w:color w:val="000000"/>
      <w:sz w:val="24"/>
    </w:rPr>
  </w:style>
  <w:style w:type="paragraph" w:styleId="NoSpacing">
    <w:name w:val="No Spacing"/>
    <w:uiPriority w:val="1"/>
    <w:qFormat/>
    <w:rsid w:val="002D5E97"/>
    <w:pPr>
      <w:spacing w:after="0" w:line="240" w:lineRule="auto"/>
      <w:ind w:left="10" w:hanging="10"/>
    </w:pPr>
    <w:rPr>
      <w:rFonts w:ascii="Calibri" w:eastAsia="Calibri" w:hAnsi="Calibri" w:cs="Calibri"/>
      <w:color w:val="000000"/>
      <w:sz w:val="24"/>
    </w:rPr>
  </w:style>
  <w:style w:type="character" w:customStyle="1" w:styleId="Heading2Char">
    <w:name w:val="Heading 2 Char"/>
    <w:basedOn w:val="DefaultParagraphFont"/>
    <w:link w:val="Heading2"/>
    <w:uiPriority w:val="9"/>
    <w:semiHidden/>
    <w:rsid w:val="00CA0C9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E6390"/>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1E6390"/>
    <w:pPr>
      <w:widowControl w:val="0"/>
      <w:tabs>
        <w:tab w:val="left" w:pos="-720"/>
        <w:tab w:val="left" w:pos="0"/>
        <w:tab w:val="left" w:pos="468"/>
        <w:tab w:val="left" w:pos="720"/>
        <w:tab w:val="left" w:pos="1440"/>
        <w:tab w:val="left" w:pos="1728"/>
        <w:tab w:val="left" w:pos="2160"/>
        <w:tab w:val="left" w:pos="2880"/>
        <w:tab w:val="left" w:pos="3330"/>
        <w:tab w:val="left" w:pos="3780"/>
      </w:tabs>
      <w:autoSpaceDE w:val="0"/>
      <w:autoSpaceDN w:val="0"/>
      <w:adjustRightInd w:val="0"/>
      <w:spacing w:after="0" w:line="240" w:lineRule="auto"/>
      <w:ind w:left="0" w:firstLine="0"/>
    </w:pPr>
    <w:rPr>
      <w:rFonts w:ascii="Times New Roman" w:eastAsia="Times New Roman" w:hAnsi="Times New Roman" w:cs="Times New Roman"/>
      <w:color w:val="auto"/>
      <w:sz w:val="22"/>
      <w:szCs w:val="23"/>
    </w:rPr>
  </w:style>
  <w:style w:type="character" w:customStyle="1" w:styleId="BodyTextChar">
    <w:name w:val="Body Text Char"/>
    <w:basedOn w:val="DefaultParagraphFont"/>
    <w:link w:val="BodyText"/>
    <w:rsid w:val="001E6390"/>
    <w:rPr>
      <w:rFonts w:ascii="Times New Roman" w:eastAsia="Times New Roman" w:hAnsi="Times New Roman" w:cs="Times New Roman"/>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Waukesha County</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Novack, Kathleen</dc:creator>
  <cp:keywords/>
  <dc:description/>
  <cp:lastModifiedBy>Novack, Kathleen</cp:lastModifiedBy>
  <cp:revision>2</cp:revision>
  <cp:lastPrinted>2017-09-19T18:26:00Z</cp:lastPrinted>
  <dcterms:created xsi:type="dcterms:W3CDTF">2017-09-19T18:27:00Z</dcterms:created>
  <dcterms:modified xsi:type="dcterms:W3CDTF">2017-09-19T18:27:00Z</dcterms:modified>
</cp:coreProperties>
</file>